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drawing>
          <wp:inline distB="0" distT="0" distL="114300" distR="114300">
            <wp:extent cx="6113780" cy="1057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3405" cy="4387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 Scuola dell’Infanzia, Primaria e Secondaria di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“I. O. Griselli”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Montescudaio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Roma, 55 - 56040 MONTESCUDAIO (PI)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0586/650053 -@: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piic823008@istruzione.it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 n° 2847/VIII.1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Montescudaio, lì 30 settembre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tutti i genitori degli alunni/e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tutti i docenti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personale ATA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Responsabili degli Uffici Scolastici dei Comuni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Sito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calendario scolastico 2020-2021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Regione  Toscana con delibera 288/2017 ha approvato il calendario scolastico, integrato con la Delibera di Giunta Regionale n.986 del 27/07/2020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le nuove disposizioni, le attività didattiche iniziano  lunedì 15 settembre 2020 e termineranno giovedì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giugno 2021. La scuola dell’infanzia avrà termine il mercoledì 30 giugno 2021.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Queste le festività: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novembre: Tutti i Santi;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dicembre: Immacolata Concezione,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aprile: Festa della Liberazione;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maggio: Festa del Lavoro;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giugno: Festa nazionale della Repubblica;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Vacanze natalizie: dal 24 dicembre 2020 al 6 gennaio 2021 ( compresi);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Vacanze pasquali, da giovedì 1 aprile a martedì 6 aprile 2021 (compresi).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 il Consiglio d’Istituto con delibera n°24 del 11/06/2020 ha stabilito i seguenti giorni di sospensione delle attività scolastiche: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Lunedi 30 novembre 2020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Lunedì 07 dicembre 2020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Giovedì 29 aprile 2021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Venerdì 30 aprile 2021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                  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La Dirigente Scolastica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Mancaniello Antonella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(Firma autografa sostituita a mezzo stampa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dell’art.3,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comma 2 del decreto legislativo n. 39/1993)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567" w:left="993" w:right="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Wingding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iic823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