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C2" w:rsidRPr="009E48C2" w:rsidRDefault="009E48C2" w:rsidP="009E48C2">
      <w:pPr>
        <w:pBdr>
          <w:top w:val="single" w:sz="4" w:space="1" w:color="auto"/>
          <w:left w:val="single" w:sz="4" w:space="4" w:color="auto"/>
          <w:bottom w:val="single" w:sz="4" w:space="1" w:color="auto"/>
          <w:right w:val="single" w:sz="4" w:space="4" w:color="auto"/>
        </w:pBdr>
        <w:spacing w:after="0" w:line="240" w:lineRule="auto"/>
        <w:jc w:val="center"/>
        <w:rPr>
          <w:rFonts w:ascii="Albertus MT Lt" w:eastAsia="Times New Roman" w:hAnsi="Albertus MT Lt" w:cs="Times New Roman"/>
          <w:b/>
          <w:sz w:val="24"/>
          <w:szCs w:val="24"/>
          <w:lang w:eastAsia="it-IT"/>
        </w:rPr>
      </w:pPr>
      <w:bookmarkStart w:id="0" w:name="_GoBack"/>
      <w:bookmarkEnd w:id="0"/>
      <w:r w:rsidRPr="009E48C2">
        <w:rPr>
          <w:rFonts w:ascii="Albertus MT Lt" w:eastAsia="Times New Roman" w:hAnsi="Albertus MT Lt" w:cs="Times New Roman"/>
          <w:b/>
          <w:sz w:val="24"/>
          <w:szCs w:val="24"/>
          <w:lang w:eastAsia="it-IT"/>
        </w:rPr>
        <w:t xml:space="preserve">Prot. N° </w:t>
      </w:r>
      <w:r w:rsidR="00AE2D1E">
        <w:rPr>
          <w:rFonts w:ascii="Albertus MT Lt" w:eastAsia="Times New Roman" w:hAnsi="Albertus MT Lt" w:cs="Times New Roman"/>
          <w:b/>
          <w:sz w:val="24"/>
          <w:szCs w:val="24"/>
          <w:lang w:eastAsia="it-IT"/>
        </w:rPr>
        <w:t>2813</w:t>
      </w:r>
      <w:r w:rsidR="00920282">
        <w:rPr>
          <w:rFonts w:ascii="Albertus MT Lt" w:eastAsia="Times New Roman" w:hAnsi="Albertus MT Lt" w:cs="Times New Roman"/>
          <w:b/>
          <w:sz w:val="24"/>
          <w:szCs w:val="24"/>
          <w:lang w:eastAsia="it-IT"/>
        </w:rPr>
        <w:t xml:space="preserve"> </w:t>
      </w:r>
      <w:r w:rsidR="00B613DA">
        <w:rPr>
          <w:rFonts w:ascii="Albertus MT Lt" w:eastAsia="Times New Roman" w:hAnsi="Albertus MT Lt" w:cs="Times New Roman"/>
          <w:b/>
          <w:sz w:val="24"/>
          <w:szCs w:val="24"/>
          <w:lang w:eastAsia="it-IT"/>
        </w:rPr>
        <w:t>/A2/1</w:t>
      </w:r>
      <w:r w:rsidR="00E1768B">
        <w:rPr>
          <w:rFonts w:ascii="Albertus MT Lt" w:eastAsia="Times New Roman" w:hAnsi="Albertus MT Lt" w:cs="Times New Roman"/>
          <w:b/>
          <w:sz w:val="24"/>
          <w:szCs w:val="24"/>
          <w:lang w:eastAsia="it-IT"/>
        </w:rPr>
        <w:t xml:space="preserve">       Montescudaio, </w:t>
      </w:r>
      <w:r w:rsidR="00630BC9">
        <w:rPr>
          <w:rFonts w:ascii="Albertus MT Lt" w:eastAsia="Times New Roman" w:hAnsi="Albertus MT Lt" w:cs="Times New Roman"/>
          <w:b/>
          <w:sz w:val="24"/>
          <w:szCs w:val="24"/>
          <w:lang w:eastAsia="it-IT"/>
        </w:rPr>
        <w:t>0</w:t>
      </w:r>
      <w:r w:rsidR="00AE2D1E">
        <w:rPr>
          <w:rFonts w:ascii="Albertus MT Lt" w:eastAsia="Times New Roman" w:hAnsi="Albertus MT Lt" w:cs="Times New Roman"/>
          <w:b/>
          <w:sz w:val="24"/>
          <w:szCs w:val="24"/>
          <w:lang w:eastAsia="it-IT"/>
        </w:rPr>
        <w:t>5</w:t>
      </w:r>
      <w:r w:rsidR="00E1768B">
        <w:rPr>
          <w:rFonts w:ascii="Albertus MT Lt" w:eastAsia="Times New Roman" w:hAnsi="Albertus MT Lt" w:cs="Times New Roman"/>
          <w:b/>
          <w:sz w:val="24"/>
          <w:szCs w:val="24"/>
          <w:lang w:eastAsia="it-IT"/>
        </w:rPr>
        <w:t>/0</w:t>
      </w:r>
      <w:r w:rsidR="00630BC9">
        <w:rPr>
          <w:rFonts w:ascii="Albertus MT Lt" w:eastAsia="Times New Roman" w:hAnsi="Albertus MT Lt" w:cs="Times New Roman"/>
          <w:b/>
          <w:sz w:val="24"/>
          <w:szCs w:val="24"/>
          <w:lang w:eastAsia="it-IT"/>
        </w:rPr>
        <w:t>9</w:t>
      </w:r>
      <w:r w:rsidR="00E1768B">
        <w:rPr>
          <w:rFonts w:ascii="Albertus MT Lt" w:eastAsia="Times New Roman" w:hAnsi="Albertus MT Lt" w:cs="Times New Roman"/>
          <w:b/>
          <w:sz w:val="24"/>
          <w:szCs w:val="24"/>
          <w:lang w:eastAsia="it-IT"/>
        </w:rPr>
        <w:t>/201</w:t>
      </w:r>
      <w:r w:rsidR="00630BC9">
        <w:rPr>
          <w:rFonts w:ascii="Albertus MT Lt" w:eastAsia="Times New Roman" w:hAnsi="Albertus MT Lt" w:cs="Times New Roman"/>
          <w:b/>
          <w:sz w:val="24"/>
          <w:szCs w:val="24"/>
          <w:lang w:eastAsia="it-IT"/>
        </w:rPr>
        <w:t>9</w:t>
      </w:r>
    </w:p>
    <w:p w:rsidR="00630BC9" w:rsidRDefault="00630BC9" w:rsidP="00630BC9">
      <w:pPr>
        <w:spacing w:after="0" w:line="240" w:lineRule="auto"/>
        <w:jc w:val="center"/>
        <w:rPr>
          <w:sz w:val="24"/>
          <w:szCs w:val="24"/>
        </w:rPr>
      </w:pPr>
      <w:r>
        <w:rPr>
          <w:noProof/>
          <w:sz w:val="24"/>
          <w:szCs w:val="24"/>
          <w:lang w:eastAsia="it-IT"/>
        </w:rPr>
        <w:drawing>
          <wp:inline distT="0" distB="0" distL="0" distR="0">
            <wp:extent cx="57150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p w:rsidR="00630BC9" w:rsidRDefault="00630BC9" w:rsidP="00630BC9">
      <w:pPr>
        <w:spacing w:after="0" w:line="240" w:lineRule="auto"/>
        <w:jc w:val="center"/>
        <w:rPr>
          <w:sz w:val="24"/>
          <w:szCs w:val="24"/>
        </w:rPr>
      </w:pPr>
      <w:r>
        <w:rPr>
          <w:sz w:val="24"/>
          <w:szCs w:val="24"/>
        </w:rPr>
        <w:t>ISTITUTO</w:t>
      </w:r>
    </w:p>
    <w:p w:rsidR="00630BC9" w:rsidRDefault="00630BC9" w:rsidP="00630BC9">
      <w:pPr>
        <w:spacing w:after="0" w:line="240" w:lineRule="auto"/>
        <w:jc w:val="center"/>
        <w:rPr>
          <w:b/>
          <w:bCs/>
          <w:sz w:val="24"/>
          <w:szCs w:val="24"/>
        </w:rPr>
      </w:pPr>
      <w:r>
        <w:rPr>
          <w:b/>
          <w:bCs/>
          <w:sz w:val="24"/>
          <w:szCs w:val="24"/>
        </w:rPr>
        <w:t>Comprensivo di Scuola dell’Infanzia, Primaria e Secondaria di I grado</w:t>
      </w:r>
    </w:p>
    <w:p w:rsidR="00630BC9" w:rsidRDefault="00630BC9" w:rsidP="00630BC9">
      <w:pPr>
        <w:spacing w:after="0" w:line="240" w:lineRule="auto"/>
        <w:jc w:val="center"/>
        <w:rPr>
          <w:b/>
          <w:bCs/>
          <w:sz w:val="24"/>
          <w:szCs w:val="24"/>
        </w:rPr>
      </w:pPr>
      <w:r>
        <w:rPr>
          <w:b/>
          <w:bCs/>
          <w:sz w:val="24"/>
          <w:szCs w:val="24"/>
        </w:rPr>
        <w:t>“I. O. Griselli” - Montescudaio (PI)</w:t>
      </w:r>
    </w:p>
    <w:p w:rsidR="00630BC9" w:rsidRDefault="00630BC9" w:rsidP="00630BC9">
      <w:pPr>
        <w:spacing w:after="0" w:line="240" w:lineRule="auto"/>
        <w:jc w:val="center"/>
        <w:rPr>
          <w:sz w:val="24"/>
          <w:szCs w:val="24"/>
        </w:rPr>
      </w:pPr>
      <w:r>
        <w:rPr>
          <w:sz w:val="24"/>
          <w:szCs w:val="24"/>
        </w:rPr>
        <w:t>Via Roma, 55 - 56040 MONTESCUDAIO (PI)</w:t>
      </w:r>
    </w:p>
    <w:p w:rsidR="00630BC9" w:rsidRDefault="00630BC9" w:rsidP="00630BC9">
      <w:pPr>
        <w:spacing w:after="0" w:line="240" w:lineRule="auto"/>
        <w:jc w:val="center"/>
        <w:rPr>
          <w:sz w:val="16"/>
          <w:szCs w:val="16"/>
        </w:rPr>
      </w:pPr>
      <w:r>
        <w:rPr>
          <w:sz w:val="16"/>
          <w:szCs w:val="16"/>
        </w:rPr>
        <w:sym w:font="Wingdings" w:char="F028"/>
      </w:r>
      <w:r>
        <w:rPr>
          <w:sz w:val="16"/>
          <w:szCs w:val="16"/>
        </w:rPr>
        <w:t xml:space="preserve"> 0586/650053 -@: </w:t>
      </w:r>
      <w:hyperlink r:id="rId7" w:history="1">
        <w:r>
          <w:rPr>
            <w:rStyle w:val="Collegamentoipertestuale"/>
            <w:sz w:val="16"/>
            <w:szCs w:val="16"/>
          </w:rPr>
          <w:t>piic823008@istruzione.it</w:t>
        </w:r>
      </w:hyperlink>
      <w:r>
        <w:rPr>
          <w:sz w:val="16"/>
          <w:szCs w:val="16"/>
        </w:rPr>
        <w:t xml:space="preserve"> </w:t>
      </w:r>
    </w:p>
    <w:p w:rsidR="00630BC9" w:rsidRDefault="00630BC9" w:rsidP="00630BC9">
      <w:pPr>
        <w:rPr>
          <w:sz w:val="24"/>
          <w:szCs w:val="20"/>
          <w:lang w:val="fr-FR"/>
        </w:rPr>
      </w:pPr>
    </w:p>
    <w:p w:rsidR="005A4AF4" w:rsidRDefault="005A4AF4" w:rsidP="00307B82">
      <w:pPr>
        <w:spacing w:before="3" w:after="0" w:line="279" w:lineRule="exact"/>
        <w:ind w:right="72"/>
        <w:jc w:val="center"/>
        <w:textAlignment w:val="baseline"/>
        <w:rPr>
          <w:rFonts w:ascii="Times New Roman" w:eastAsia="Verdana" w:hAnsi="Times New Roman" w:cs="Times New Roman"/>
          <w:b/>
          <w:color w:val="000000"/>
          <w:spacing w:val="-1"/>
        </w:rPr>
      </w:pPr>
    </w:p>
    <w:p w:rsidR="00E1768B" w:rsidRPr="00C06959" w:rsidRDefault="00E1768B" w:rsidP="00E1768B">
      <w:pPr>
        <w:spacing w:before="3" w:after="0" w:line="279" w:lineRule="exact"/>
        <w:ind w:right="72"/>
        <w:jc w:val="center"/>
        <w:textAlignment w:val="baseline"/>
        <w:rPr>
          <w:rFonts w:ascii="Verdana" w:eastAsia="Verdana" w:hAnsi="Verdana" w:cs="Times New Roman"/>
          <w:b/>
          <w:color w:val="000000"/>
          <w:sz w:val="18"/>
          <w:szCs w:val="18"/>
        </w:rPr>
      </w:pPr>
    </w:p>
    <w:p w:rsidR="005A4AF4" w:rsidRPr="00C06959" w:rsidRDefault="005A4AF4" w:rsidP="00307B82">
      <w:pPr>
        <w:spacing w:before="3" w:after="0" w:line="279" w:lineRule="exact"/>
        <w:ind w:right="72"/>
        <w:jc w:val="center"/>
        <w:textAlignment w:val="baseline"/>
        <w:rPr>
          <w:rFonts w:ascii="Verdana" w:eastAsia="Verdana" w:hAnsi="Verdana" w:cs="Times New Roman"/>
          <w:b/>
          <w:color w:val="000000"/>
          <w:sz w:val="18"/>
          <w:szCs w:val="18"/>
        </w:rPr>
      </w:pPr>
    </w:p>
    <w:p w:rsidR="009E48C2" w:rsidRPr="009E48C2" w:rsidRDefault="009E48C2" w:rsidP="009E48C2">
      <w:pPr>
        <w:pBdr>
          <w:top w:val="single" w:sz="5" w:space="0" w:color="000000"/>
          <w:left w:val="single" w:sz="5" w:space="0" w:color="000000"/>
          <w:bottom w:val="single" w:sz="5" w:space="2" w:color="000000"/>
          <w:right w:val="single" w:sz="5" w:space="7" w:color="000000"/>
        </w:pBdr>
        <w:spacing w:after="319" w:line="278" w:lineRule="exact"/>
        <w:ind w:left="72" w:right="144"/>
        <w:jc w:val="both"/>
        <w:textAlignment w:val="baseline"/>
        <w:rPr>
          <w:rFonts w:ascii="Times New Roman" w:eastAsia="Verdana" w:hAnsi="Times New Roman" w:cs="Times New Roman"/>
          <w:b/>
          <w:color w:val="000000"/>
          <w:spacing w:val="-1"/>
        </w:rPr>
      </w:pPr>
      <w:r w:rsidRPr="009E48C2">
        <w:rPr>
          <w:rFonts w:ascii="Times New Roman" w:eastAsia="Verdana" w:hAnsi="Times New Roman" w:cs="Times New Roman"/>
          <w:b/>
          <w:color w:val="000000"/>
          <w:spacing w:val="-1"/>
        </w:rPr>
        <w:t xml:space="preserve">Avviso </w:t>
      </w:r>
      <w:r w:rsidR="0097323F">
        <w:rPr>
          <w:rFonts w:ascii="Times New Roman" w:eastAsia="Verdana" w:hAnsi="Times New Roman" w:cs="Times New Roman"/>
          <w:b/>
          <w:color w:val="000000"/>
          <w:spacing w:val="-1"/>
        </w:rPr>
        <w:t>pubblico</w:t>
      </w:r>
      <w:r w:rsidRPr="009E48C2">
        <w:rPr>
          <w:rFonts w:ascii="Times New Roman" w:eastAsia="Verdana" w:hAnsi="Times New Roman" w:cs="Times New Roman"/>
          <w:b/>
          <w:color w:val="000000"/>
          <w:spacing w:val="-1"/>
        </w:rPr>
        <w:t xml:space="preserve"> per manifestazione di interesse finalizzata all’individuazione di operatori </w:t>
      </w:r>
      <w:proofErr w:type="gramStart"/>
      <w:r w:rsidRPr="009E48C2">
        <w:rPr>
          <w:rFonts w:ascii="Times New Roman" w:eastAsia="Verdana" w:hAnsi="Times New Roman" w:cs="Times New Roman"/>
          <w:b/>
          <w:color w:val="000000"/>
          <w:spacing w:val="-1"/>
        </w:rPr>
        <w:t xml:space="preserve">economici </w:t>
      </w:r>
      <w:r w:rsidR="00EA7032">
        <w:rPr>
          <w:rFonts w:ascii="Times New Roman" w:eastAsia="Verdana" w:hAnsi="Times New Roman" w:cs="Times New Roman"/>
          <w:b/>
          <w:color w:val="000000"/>
          <w:spacing w:val="-1"/>
        </w:rPr>
        <w:t xml:space="preserve"> </w:t>
      </w:r>
      <w:r w:rsidR="00307B82">
        <w:rPr>
          <w:rFonts w:ascii="Times New Roman" w:eastAsia="Verdana" w:hAnsi="Times New Roman" w:cs="Times New Roman"/>
          <w:b/>
          <w:color w:val="000000"/>
          <w:spacing w:val="-1"/>
        </w:rPr>
        <w:t>(</w:t>
      </w:r>
      <w:proofErr w:type="gramEnd"/>
      <w:r w:rsidR="00EA7032" w:rsidRPr="004740BB">
        <w:rPr>
          <w:rFonts w:ascii="Times New Roman" w:eastAsia="Times New Roman" w:hAnsi="Times New Roman" w:cs="Times New Roman"/>
          <w:sz w:val="20"/>
          <w:szCs w:val="20"/>
          <w:lang w:eastAsia="ar-SA"/>
        </w:rPr>
        <w:t xml:space="preserve"> </w:t>
      </w:r>
      <w:r w:rsidR="00EA7032" w:rsidRPr="00EA7032">
        <w:rPr>
          <w:rFonts w:ascii="Times New Roman" w:eastAsia="Times New Roman" w:hAnsi="Times New Roman" w:cs="Times New Roman"/>
          <w:b/>
          <w:sz w:val="20"/>
          <w:szCs w:val="20"/>
          <w:lang w:eastAsia="ar-SA"/>
        </w:rPr>
        <w:t>iscritti all’Albo Regionale delle Cooperative sociali di tipo A e/o C</w:t>
      </w:r>
      <w:r w:rsidR="00EA7032">
        <w:rPr>
          <w:rFonts w:ascii="Times New Roman" w:eastAsia="Verdana" w:hAnsi="Times New Roman" w:cs="Times New Roman"/>
          <w:b/>
          <w:color w:val="000000"/>
          <w:spacing w:val="-1"/>
        </w:rPr>
        <w:t xml:space="preserve"> </w:t>
      </w:r>
      <w:r w:rsidR="00307B82">
        <w:rPr>
          <w:rFonts w:ascii="Times New Roman" w:eastAsia="Verdana" w:hAnsi="Times New Roman" w:cs="Times New Roman"/>
          <w:b/>
          <w:color w:val="000000"/>
          <w:spacing w:val="-1"/>
        </w:rPr>
        <w:t xml:space="preserve">) </w:t>
      </w:r>
      <w:r w:rsidRPr="009E48C2">
        <w:rPr>
          <w:rFonts w:ascii="Times New Roman" w:eastAsia="Verdana" w:hAnsi="Times New Roman" w:cs="Times New Roman"/>
          <w:b/>
          <w:color w:val="000000"/>
          <w:spacing w:val="-1"/>
        </w:rPr>
        <w:t xml:space="preserve">per </w:t>
      </w:r>
      <w:r w:rsidR="00307B82" w:rsidRPr="00307B82">
        <w:rPr>
          <w:rFonts w:ascii="Times New Roman" w:eastAsia="Verdana" w:hAnsi="Times New Roman" w:cs="Times New Roman"/>
          <w:b/>
          <w:color w:val="000000"/>
        </w:rPr>
        <w:t>l'affidamento</w:t>
      </w:r>
      <w:r w:rsidR="00307B82" w:rsidRPr="00307B82">
        <w:rPr>
          <w:rFonts w:ascii="Verdana" w:eastAsia="Verdana" w:hAnsi="Verdana" w:cs="Times New Roman"/>
          <w:b/>
          <w:color w:val="000000"/>
        </w:rPr>
        <w:t xml:space="preserve"> </w:t>
      </w:r>
      <w:r w:rsidR="00307B82" w:rsidRPr="00307B82">
        <w:rPr>
          <w:rFonts w:ascii="Times New Roman" w:eastAsia="Verdana" w:hAnsi="Times New Roman" w:cs="Times New Roman"/>
          <w:b/>
          <w:color w:val="000000"/>
        </w:rPr>
        <w:t xml:space="preserve">del servizio di </w:t>
      </w:r>
      <w:r w:rsidR="00FA51CA">
        <w:rPr>
          <w:rFonts w:ascii="Times New Roman" w:eastAsia="Verdana" w:hAnsi="Times New Roman" w:cs="Times New Roman"/>
          <w:b/>
          <w:color w:val="000000"/>
        </w:rPr>
        <w:t>Assistenza specialistica</w:t>
      </w:r>
      <w:r w:rsidR="00E1768B" w:rsidRPr="00E1768B">
        <w:rPr>
          <w:rFonts w:ascii="Verdana" w:eastAsia="Verdana" w:hAnsi="Verdana" w:cs="Times New Roman"/>
          <w:color w:val="000000"/>
          <w:sz w:val="18"/>
          <w:szCs w:val="18"/>
        </w:rPr>
        <w:t xml:space="preserve"> </w:t>
      </w:r>
      <w:r w:rsidR="00E1768B" w:rsidRPr="00C06959">
        <w:rPr>
          <w:rFonts w:ascii="Verdana" w:eastAsia="Verdana" w:hAnsi="Verdana" w:cs="Times New Roman"/>
          <w:color w:val="000000"/>
          <w:sz w:val="18"/>
          <w:szCs w:val="18"/>
        </w:rPr>
        <w:t xml:space="preserve"> </w:t>
      </w:r>
      <w:r w:rsidR="00E1768B" w:rsidRPr="00E1768B">
        <w:rPr>
          <w:rFonts w:ascii="Times New Roman" w:hAnsi="Times New Roman" w:cs="Times New Roman"/>
          <w:b/>
        </w:rPr>
        <w:t>della Scuola dell’Infanzia, nella scuola Primaria e nella Scuola Secondaria di Primo Grado finanziato</w:t>
      </w:r>
      <w:r w:rsidR="00630BC9">
        <w:rPr>
          <w:rFonts w:ascii="Times New Roman" w:hAnsi="Times New Roman" w:cs="Times New Roman"/>
          <w:b/>
        </w:rPr>
        <w:t xml:space="preserve"> dai</w:t>
      </w:r>
      <w:r w:rsidR="00E1768B" w:rsidRPr="00E1768B">
        <w:rPr>
          <w:rFonts w:ascii="Times New Roman" w:hAnsi="Times New Roman" w:cs="Times New Roman"/>
          <w:b/>
        </w:rPr>
        <w:t xml:space="preserve"> </w:t>
      </w:r>
      <w:r w:rsidR="00920282">
        <w:rPr>
          <w:rFonts w:ascii="Times New Roman" w:hAnsi="Times New Roman" w:cs="Times New Roman"/>
          <w:b/>
        </w:rPr>
        <w:t>Comuni d</w:t>
      </w:r>
      <w:r w:rsidR="00630BC9">
        <w:rPr>
          <w:rFonts w:ascii="Times New Roman" w:hAnsi="Times New Roman" w:cs="Times New Roman"/>
          <w:b/>
        </w:rPr>
        <w:t xml:space="preserve">i Casale M.mo, Guardistallo, Montescudaio, Riparbella e Castellina M.ma </w:t>
      </w:r>
      <w:r w:rsidR="00E1768B" w:rsidRPr="00E1768B">
        <w:rPr>
          <w:rFonts w:ascii="Times New Roman" w:eastAsia="Verdana" w:hAnsi="Times New Roman" w:cs="Times New Roman"/>
          <w:b/>
          <w:color w:val="000000"/>
        </w:rPr>
        <w:t>r</w:t>
      </w:r>
      <w:r w:rsidR="00920282">
        <w:rPr>
          <w:rFonts w:ascii="Times New Roman" w:eastAsia="Verdana" w:hAnsi="Times New Roman" w:cs="Times New Roman"/>
          <w:b/>
          <w:color w:val="000000"/>
        </w:rPr>
        <w:t>elativo all’anno scolastico 201</w:t>
      </w:r>
      <w:r w:rsidR="00630BC9">
        <w:rPr>
          <w:rFonts w:ascii="Times New Roman" w:eastAsia="Verdana" w:hAnsi="Times New Roman" w:cs="Times New Roman"/>
          <w:b/>
          <w:color w:val="000000"/>
        </w:rPr>
        <w:t>9</w:t>
      </w:r>
      <w:r w:rsidR="00920282">
        <w:rPr>
          <w:rFonts w:ascii="Times New Roman" w:eastAsia="Verdana" w:hAnsi="Times New Roman" w:cs="Times New Roman"/>
          <w:b/>
          <w:color w:val="000000"/>
        </w:rPr>
        <w:t>/</w:t>
      </w:r>
      <w:r w:rsidR="00630BC9">
        <w:rPr>
          <w:rFonts w:ascii="Times New Roman" w:eastAsia="Verdana" w:hAnsi="Times New Roman" w:cs="Times New Roman"/>
          <w:b/>
          <w:color w:val="000000"/>
        </w:rPr>
        <w:t>20</w:t>
      </w:r>
    </w:p>
    <w:p w:rsidR="009E48C2" w:rsidRDefault="009E48C2" w:rsidP="009E48C2">
      <w:pPr>
        <w:spacing w:before="44" w:after="0" w:line="235" w:lineRule="exact"/>
        <w:ind w:left="72"/>
        <w:jc w:val="both"/>
        <w:textAlignment w:val="baseline"/>
        <w:rPr>
          <w:rFonts w:ascii="Times New Roman" w:eastAsia="Verdana" w:hAnsi="Times New Roman" w:cs="Times New Roman"/>
          <w:color w:val="000000"/>
          <w:sz w:val="20"/>
          <w:szCs w:val="20"/>
        </w:rPr>
      </w:pPr>
    </w:p>
    <w:p w:rsidR="009E48C2" w:rsidRPr="009E48C2" w:rsidRDefault="009E48C2" w:rsidP="009E48C2">
      <w:pPr>
        <w:spacing w:before="44" w:after="0" w:line="235" w:lineRule="exact"/>
        <w:ind w:left="72"/>
        <w:jc w:val="both"/>
        <w:textAlignment w:val="baseline"/>
        <w:rPr>
          <w:rFonts w:ascii="Times New Roman" w:eastAsia="Verdana" w:hAnsi="Times New Roman" w:cs="Times New Roman"/>
          <w:color w:val="000000"/>
          <w:sz w:val="20"/>
          <w:szCs w:val="20"/>
        </w:rPr>
      </w:pPr>
      <w:r w:rsidRPr="00920282">
        <w:rPr>
          <w:rFonts w:ascii="Times New Roman" w:eastAsia="Verdana" w:hAnsi="Times New Roman" w:cs="Times New Roman"/>
          <w:color w:val="000000"/>
          <w:sz w:val="20"/>
          <w:szCs w:val="20"/>
        </w:rPr>
        <w:t>Art. 1 – OGGETTO</w:t>
      </w:r>
    </w:p>
    <w:p w:rsidR="009E48C2" w:rsidRPr="00630BC9" w:rsidRDefault="009E48C2" w:rsidP="00630BC9">
      <w:pPr>
        <w:pBdr>
          <w:top w:val="single" w:sz="5" w:space="0" w:color="000000"/>
          <w:left w:val="single" w:sz="5" w:space="0" w:color="000000"/>
          <w:bottom w:val="single" w:sz="5" w:space="2" w:color="000000"/>
          <w:right w:val="single" w:sz="5" w:space="7" w:color="000000"/>
        </w:pBdr>
        <w:spacing w:after="319" w:line="278" w:lineRule="exact"/>
        <w:ind w:left="72" w:right="144"/>
        <w:jc w:val="both"/>
        <w:textAlignment w:val="baseline"/>
        <w:rPr>
          <w:rFonts w:ascii="Times New Roman" w:eastAsia="Verdana" w:hAnsi="Times New Roman" w:cs="Times New Roman"/>
          <w:color w:val="000000"/>
          <w:spacing w:val="-1"/>
          <w:sz w:val="24"/>
          <w:szCs w:val="24"/>
        </w:rPr>
      </w:pPr>
      <w:r w:rsidRPr="00630BC9">
        <w:rPr>
          <w:rFonts w:ascii="Times New Roman" w:eastAsia="Verdana" w:hAnsi="Times New Roman" w:cs="Times New Roman"/>
          <w:color w:val="000000"/>
          <w:sz w:val="24"/>
          <w:szCs w:val="24"/>
        </w:rPr>
        <w:t xml:space="preserve">Questa istituzione scolastica intende acquisire manifestazioni di interesse da parte di operatori economici al fine di individuare, nel rispetto dei principi di non discriminazione, parità di trattamento, proporzionalità e trasparenza, le Ditte da invitare per una successiva procedura negoziata ai sensi dell’art. 36, comma 2, lett. b del </w:t>
      </w:r>
      <w:proofErr w:type="spellStart"/>
      <w:proofErr w:type="gramStart"/>
      <w:r w:rsidRPr="00630BC9">
        <w:rPr>
          <w:rFonts w:ascii="Times New Roman" w:eastAsia="Verdana" w:hAnsi="Times New Roman" w:cs="Times New Roman"/>
          <w:color w:val="000000"/>
          <w:sz w:val="24"/>
          <w:szCs w:val="24"/>
        </w:rPr>
        <w:t>D.Lgs</w:t>
      </w:r>
      <w:proofErr w:type="gramEnd"/>
      <w:r w:rsidRPr="00630BC9">
        <w:rPr>
          <w:rFonts w:ascii="Times New Roman" w:eastAsia="Verdana" w:hAnsi="Times New Roman" w:cs="Times New Roman"/>
          <w:color w:val="000000"/>
          <w:sz w:val="24"/>
          <w:szCs w:val="24"/>
        </w:rPr>
        <w:t>.</w:t>
      </w:r>
      <w:proofErr w:type="spellEnd"/>
      <w:r w:rsidRPr="00630BC9">
        <w:rPr>
          <w:rFonts w:ascii="Times New Roman" w:eastAsia="Verdana" w:hAnsi="Times New Roman" w:cs="Times New Roman"/>
          <w:color w:val="000000"/>
          <w:sz w:val="24"/>
          <w:szCs w:val="24"/>
        </w:rPr>
        <w:t xml:space="preserve"> 50/2016 e indetta con propria </w:t>
      </w:r>
      <w:r w:rsidRPr="00003241">
        <w:rPr>
          <w:rFonts w:ascii="Times New Roman" w:eastAsia="Verdana" w:hAnsi="Times New Roman" w:cs="Times New Roman"/>
          <w:sz w:val="24"/>
          <w:szCs w:val="24"/>
        </w:rPr>
        <w:t>determina prot. n.</w:t>
      </w:r>
      <w:r w:rsidR="00003241" w:rsidRPr="00003241">
        <w:rPr>
          <w:rFonts w:ascii="Times New Roman" w:eastAsia="Verdana" w:hAnsi="Times New Roman" w:cs="Times New Roman"/>
          <w:sz w:val="24"/>
          <w:szCs w:val="24"/>
        </w:rPr>
        <w:t xml:space="preserve"> 2790</w:t>
      </w:r>
      <w:r w:rsidR="007710EB" w:rsidRPr="00003241">
        <w:rPr>
          <w:rFonts w:ascii="Times New Roman" w:eastAsia="Verdana" w:hAnsi="Times New Roman" w:cs="Times New Roman"/>
          <w:sz w:val="24"/>
          <w:szCs w:val="24"/>
        </w:rPr>
        <w:t>/A2/</w:t>
      </w:r>
      <w:r w:rsidR="00163789" w:rsidRPr="00003241">
        <w:rPr>
          <w:rFonts w:ascii="Times New Roman" w:eastAsia="Verdana" w:hAnsi="Times New Roman" w:cs="Times New Roman"/>
          <w:sz w:val="24"/>
          <w:szCs w:val="24"/>
        </w:rPr>
        <w:t>1</w:t>
      </w:r>
      <w:r w:rsidR="009201D2" w:rsidRPr="00003241">
        <w:rPr>
          <w:rFonts w:ascii="Times New Roman" w:eastAsia="Verdana" w:hAnsi="Times New Roman" w:cs="Times New Roman"/>
          <w:sz w:val="24"/>
          <w:szCs w:val="24"/>
        </w:rPr>
        <w:t xml:space="preserve"> del </w:t>
      </w:r>
      <w:r w:rsidR="00630BC9" w:rsidRPr="00003241">
        <w:rPr>
          <w:rFonts w:ascii="Times New Roman" w:eastAsia="Verdana" w:hAnsi="Times New Roman" w:cs="Times New Roman"/>
          <w:sz w:val="24"/>
          <w:szCs w:val="24"/>
        </w:rPr>
        <w:t>04</w:t>
      </w:r>
      <w:r w:rsidR="007710EB" w:rsidRPr="00003241">
        <w:rPr>
          <w:rFonts w:ascii="Times New Roman" w:eastAsia="Verdana" w:hAnsi="Times New Roman" w:cs="Times New Roman"/>
          <w:sz w:val="24"/>
          <w:szCs w:val="24"/>
        </w:rPr>
        <w:t>/0</w:t>
      </w:r>
      <w:r w:rsidR="00630BC9" w:rsidRPr="00003241">
        <w:rPr>
          <w:rFonts w:ascii="Times New Roman" w:eastAsia="Verdana" w:hAnsi="Times New Roman" w:cs="Times New Roman"/>
          <w:sz w:val="24"/>
          <w:szCs w:val="24"/>
        </w:rPr>
        <w:t>9</w:t>
      </w:r>
      <w:r w:rsidR="007710EB" w:rsidRPr="00003241">
        <w:rPr>
          <w:rFonts w:ascii="Times New Roman" w:eastAsia="Verdana" w:hAnsi="Times New Roman" w:cs="Times New Roman"/>
          <w:sz w:val="24"/>
          <w:szCs w:val="24"/>
        </w:rPr>
        <w:t>/</w:t>
      </w:r>
      <w:proofErr w:type="gramStart"/>
      <w:r w:rsidR="007710EB" w:rsidRPr="00003241">
        <w:rPr>
          <w:rFonts w:ascii="Times New Roman" w:eastAsia="Verdana" w:hAnsi="Times New Roman" w:cs="Times New Roman"/>
          <w:sz w:val="24"/>
          <w:szCs w:val="24"/>
        </w:rPr>
        <w:t>201</w:t>
      </w:r>
      <w:r w:rsidR="00630BC9" w:rsidRPr="00003241">
        <w:rPr>
          <w:rFonts w:ascii="Times New Roman" w:eastAsia="Verdana" w:hAnsi="Times New Roman" w:cs="Times New Roman"/>
          <w:sz w:val="24"/>
          <w:szCs w:val="24"/>
        </w:rPr>
        <w:t>9</w:t>
      </w:r>
      <w:r w:rsidR="009201D2" w:rsidRPr="00003241">
        <w:rPr>
          <w:rFonts w:ascii="Times New Roman" w:eastAsia="Verdana" w:hAnsi="Times New Roman" w:cs="Times New Roman"/>
          <w:sz w:val="24"/>
          <w:szCs w:val="24"/>
          <w:u w:val="single"/>
        </w:rPr>
        <w:t>,</w:t>
      </w:r>
      <w:r w:rsidR="009201D2" w:rsidRPr="00630BC9">
        <w:rPr>
          <w:rFonts w:ascii="Times New Roman" w:eastAsia="Verdana" w:hAnsi="Times New Roman" w:cs="Times New Roman"/>
          <w:color w:val="000000"/>
          <w:sz w:val="24"/>
          <w:szCs w:val="24"/>
        </w:rPr>
        <w:t xml:space="preserve"> </w:t>
      </w:r>
      <w:r w:rsidRPr="00630BC9">
        <w:rPr>
          <w:rFonts w:ascii="Times New Roman" w:eastAsia="Verdana" w:hAnsi="Times New Roman" w:cs="Times New Roman"/>
          <w:color w:val="000000"/>
          <w:sz w:val="24"/>
          <w:szCs w:val="24"/>
        </w:rPr>
        <w:t xml:space="preserve"> inerente</w:t>
      </w:r>
      <w:proofErr w:type="gramEnd"/>
      <w:r w:rsidRPr="00630BC9">
        <w:rPr>
          <w:rFonts w:ascii="Times New Roman" w:eastAsia="Verdana" w:hAnsi="Times New Roman" w:cs="Times New Roman"/>
          <w:color w:val="000000"/>
          <w:sz w:val="24"/>
          <w:szCs w:val="24"/>
        </w:rPr>
        <w:t xml:space="preserve"> l'affidamento</w:t>
      </w:r>
      <w:r w:rsidR="00163789" w:rsidRPr="00630BC9">
        <w:rPr>
          <w:rFonts w:ascii="Times New Roman" w:eastAsia="Verdana" w:hAnsi="Times New Roman" w:cs="Times New Roman"/>
          <w:color w:val="000000"/>
          <w:sz w:val="24"/>
          <w:szCs w:val="24"/>
        </w:rPr>
        <w:t xml:space="preserve"> del servizio di </w:t>
      </w:r>
      <w:r w:rsidR="00FA51CA" w:rsidRPr="00630BC9">
        <w:rPr>
          <w:rFonts w:ascii="Times New Roman" w:eastAsia="Verdana" w:hAnsi="Times New Roman" w:cs="Times New Roman"/>
          <w:color w:val="000000"/>
          <w:sz w:val="24"/>
          <w:szCs w:val="24"/>
        </w:rPr>
        <w:t>Assistenza specialistica</w:t>
      </w:r>
      <w:r w:rsidR="00E1768B" w:rsidRPr="00630BC9">
        <w:rPr>
          <w:rFonts w:ascii="Times New Roman" w:hAnsi="Times New Roman" w:cs="Times New Roman"/>
          <w:sz w:val="24"/>
          <w:szCs w:val="24"/>
        </w:rPr>
        <w:t xml:space="preserve"> della Scuola dell’Infanzia, nella scuola Primaria e nella Scuola Secondaria di Primo Grado finanziato </w:t>
      </w:r>
      <w:r w:rsidR="00630BC9" w:rsidRPr="00630BC9">
        <w:rPr>
          <w:rFonts w:ascii="Times New Roman" w:hAnsi="Times New Roman" w:cs="Times New Roman"/>
          <w:sz w:val="24"/>
          <w:szCs w:val="24"/>
        </w:rPr>
        <w:t xml:space="preserve">dai Comuni di Casale M.mo, Guardistallo, Montescudaio, Riparbella e Castellina M.ma </w:t>
      </w:r>
      <w:r w:rsidR="00630BC9" w:rsidRPr="00630BC9">
        <w:rPr>
          <w:rFonts w:ascii="Times New Roman" w:eastAsia="Verdana" w:hAnsi="Times New Roman" w:cs="Times New Roman"/>
          <w:color w:val="000000"/>
          <w:sz w:val="24"/>
          <w:szCs w:val="24"/>
        </w:rPr>
        <w:t>relativo all’anno scolastico 2019/20</w:t>
      </w:r>
      <w:r w:rsidR="00163789" w:rsidRPr="00630BC9">
        <w:rPr>
          <w:rFonts w:ascii="Times New Roman" w:eastAsia="Verdana" w:hAnsi="Times New Roman" w:cs="Times New Roman"/>
          <w:color w:val="000000"/>
          <w:sz w:val="24"/>
          <w:szCs w:val="24"/>
        </w:rPr>
        <w:t xml:space="preserve"> per</w:t>
      </w:r>
      <w:r w:rsidR="00163789" w:rsidRPr="00630BC9">
        <w:rPr>
          <w:rFonts w:ascii="Verdana" w:eastAsia="Verdana" w:hAnsi="Verdana" w:cs="Times New Roman"/>
          <w:color w:val="000000"/>
          <w:sz w:val="24"/>
          <w:szCs w:val="24"/>
        </w:rPr>
        <w:t>.</w:t>
      </w:r>
      <w:r w:rsidRPr="00630BC9">
        <w:rPr>
          <w:rFonts w:ascii="Times New Roman" w:eastAsia="Verdana" w:hAnsi="Times New Roman" w:cs="Times New Roman"/>
          <w:color w:val="000000"/>
          <w:sz w:val="24"/>
          <w:szCs w:val="24"/>
        </w:rPr>
        <w:t xml:space="preserve"> L’importo presunto del servizio</w:t>
      </w:r>
      <w:r w:rsidR="00AE2D1E">
        <w:rPr>
          <w:rFonts w:ascii="Times New Roman" w:eastAsia="Verdana" w:hAnsi="Times New Roman" w:cs="Times New Roman"/>
          <w:color w:val="000000"/>
          <w:sz w:val="24"/>
          <w:szCs w:val="24"/>
        </w:rPr>
        <w:t xml:space="preserve"> </w:t>
      </w:r>
      <w:r w:rsidRPr="00630BC9">
        <w:rPr>
          <w:rFonts w:ascii="Times New Roman" w:eastAsia="Verdana" w:hAnsi="Times New Roman" w:cs="Times New Roman"/>
          <w:color w:val="000000"/>
          <w:sz w:val="24"/>
          <w:szCs w:val="24"/>
        </w:rPr>
        <w:t xml:space="preserve">è fissato in €. </w:t>
      </w:r>
      <w:r w:rsidR="00920282" w:rsidRPr="00630BC9">
        <w:rPr>
          <w:rFonts w:ascii="Times New Roman" w:eastAsia="Verdana" w:hAnsi="Times New Roman" w:cs="Times New Roman"/>
          <w:color w:val="000000"/>
          <w:sz w:val="24"/>
          <w:szCs w:val="24"/>
        </w:rPr>
        <w:t>3</w:t>
      </w:r>
      <w:r w:rsidR="004A4B27">
        <w:rPr>
          <w:rFonts w:ascii="Times New Roman" w:eastAsia="Verdana" w:hAnsi="Times New Roman" w:cs="Times New Roman"/>
          <w:color w:val="000000"/>
          <w:sz w:val="24"/>
          <w:szCs w:val="24"/>
        </w:rPr>
        <w:t>5</w:t>
      </w:r>
      <w:r w:rsidR="00474A13" w:rsidRPr="00630BC9">
        <w:rPr>
          <w:rFonts w:ascii="Times New Roman" w:eastAsia="Verdana" w:hAnsi="Times New Roman" w:cs="Times New Roman"/>
          <w:color w:val="000000"/>
          <w:sz w:val="24"/>
          <w:szCs w:val="24"/>
        </w:rPr>
        <w:t>.000</w:t>
      </w:r>
      <w:r w:rsidR="00BD4F9F" w:rsidRPr="00630BC9">
        <w:rPr>
          <w:rFonts w:ascii="Times New Roman" w:eastAsia="Verdana" w:hAnsi="Times New Roman" w:cs="Times New Roman"/>
          <w:color w:val="000000"/>
          <w:sz w:val="24"/>
          <w:szCs w:val="24"/>
        </w:rPr>
        <w:t xml:space="preserve">,00 </w:t>
      </w:r>
      <w:r w:rsidR="00474A13" w:rsidRPr="00630BC9">
        <w:rPr>
          <w:rFonts w:ascii="Times New Roman" w:eastAsia="Verdana" w:hAnsi="Times New Roman" w:cs="Times New Roman"/>
          <w:color w:val="000000"/>
          <w:sz w:val="24"/>
          <w:szCs w:val="24"/>
        </w:rPr>
        <w:t>in</w:t>
      </w:r>
      <w:r w:rsidR="00BD4F9F" w:rsidRPr="00630BC9">
        <w:rPr>
          <w:rFonts w:ascii="Times New Roman" w:eastAsia="Verdana" w:hAnsi="Times New Roman" w:cs="Times New Roman"/>
          <w:color w:val="000000"/>
          <w:sz w:val="24"/>
          <w:szCs w:val="24"/>
        </w:rPr>
        <w:t>clusa</w:t>
      </w:r>
      <w:r w:rsidR="00163789" w:rsidRPr="00630BC9">
        <w:rPr>
          <w:rFonts w:ascii="Times New Roman" w:eastAsia="Verdana" w:hAnsi="Times New Roman" w:cs="Times New Roman"/>
          <w:color w:val="000000"/>
          <w:sz w:val="24"/>
          <w:szCs w:val="24"/>
        </w:rPr>
        <w:t xml:space="preserve"> IVA.</w:t>
      </w:r>
    </w:p>
    <w:p w:rsidR="009E48C2" w:rsidRPr="009E48C2" w:rsidRDefault="009E48C2" w:rsidP="009E48C2">
      <w:pPr>
        <w:spacing w:before="162" w:after="0" w:line="235" w:lineRule="exact"/>
        <w:ind w:left="72"/>
        <w:jc w:val="both"/>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2 - MODALITA’ DI PARTECIPAZIONE</w:t>
      </w:r>
    </w:p>
    <w:p w:rsidR="009E48C2" w:rsidRPr="00630BC9" w:rsidRDefault="009E48C2" w:rsidP="009E48C2">
      <w:pPr>
        <w:spacing w:before="11" w:after="0"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Gli interessati dovranno far pervenire esclusivamente tramite PEC (posta elettronica certificata), presso l’Istitu</w:t>
      </w:r>
      <w:r w:rsidR="00C1268B" w:rsidRPr="00630BC9">
        <w:rPr>
          <w:rFonts w:ascii="Times New Roman" w:eastAsia="Verdana" w:hAnsi="Times New Roman" w:cs="Times New Roman"/>
          <w:color w:val="000000"/>
          <w:sz w:val="24"/>
          <w:szCs w:val="24"/>
        </w:rPr>
        <w:t xml:space="preserve">to Comprensivo di </w:t>
      </w:r>
      <w:r w:rsidR="00920282" w:rsidRPr="00630BC9">
        <w:rPr>
          <w:rFonts w:ascii="Times New Roman" w:eastAsia="Verdana" w:hAnsi="Times New Roman" w:cs="Times New Roman"/>
          <w:color w:val="000000"/>
          <w:sz w:val="24"/>
          <w:szCs w:val="24"/>
        </w:rPr>
        <w:t>Montescudaio (PI), Via Roma n. 55</w:t>
      </w:r>
      <w:r w:rsidRPr="00630BC9">
        <w:rPr>
          <w:rFonts w:ascii="Times New Roman" w:eastAsia="Verdana" w:hAnsi="Times New Roman" w:cs="Times New Roman"/>
          <w:color w:val="000000"/>
          <w:sz w:val="24"/>
          <w:szCs w:val="24"/>
        </w:rPr>
        <w:t xml:space="preserve">, indirizzo </w:t>
      </w:r>
      <w:hyperlink r:id="rId8">
        <w:r w:rsidRPr="00630BC9">
          <w:rPr>
            <w:rFonts w:ascii="Times New Roman" w:eastAsia="Verdana" w:hAnsi="Times New Roman" w:cs="Times New Roman"/>
            <w:color w:val="0000FF"/>
            <w:sz w:val="24"/>
            <w:szCs w:val="24"/>
            <w:u w:val="single"/>
          </w:rPr>
          <w:t>PEC:</w:t>
        </w:r>
      </w:hyperlink>
      <w:r w:rsidRPr="00630BC9">
        <w:rPr>
          <w:rFonts w:ascii="Times New Roman" w:eastAsia="Verdana" w:hAnsi="Times New Roman" w:cs="Times New Roman"/>
          <w:color w:val="0000FF"/>
          <w:sz w:val="24"/>
          <w:szCs w:val="24"/>
          <w:u w:val="single"/>
        </w:rPr>
        <w:t xml:space="preserve"> PIIC</w:t>
      </w:r>
      <w:r w:rsidR="00E1768B" w:rsidRPr="00630BC9">
        <w:rPr>
          <w:rFonts w:ascii="Times New Roman" w:eastAsia="Verdana" w:hAnsi="Times New Roman" w:cs="Times New Roman"/>
          <w:color w:val="0000FF"/>
          <w:sz w:val="24"/>
          <w:szCs w:val="24"/>
          <w:u w:val="single"/>
        </w:rPr>
        <w:t>823008</w:t>
      </w:r>
      <w:r w:rsidRPr="00630BC9">
        <w:rPr>
          <w:rFonts w:ascii="Times New Roman" w:eastAsia="Verdana" w:hAnsi="Times New Roman" w:cs="Times New Roman"/>
          <w:color w:val="0000FF"/>
          <w:sz w:val="24"/>
          <w:szCs w:val="24"/>
          <w:u w:val="single"/>
        </w:rPr>
        <w:t>@pec.istruzione.it</w:t>
      </w:r>
      <w:r w:rsidRPr="00630BC9">
        <w:rPr>
          <w:rFonts w:ascii="Times New Roman" w:eastAsia="Verdana" w:hAnsi="Times New Roman" w:cs="Times New Roman"/>
          <w:color w:val="000000"/>
          <w:sz w:val="24"/>
          <w:szCs w:val="24"/>
        </w:rPr>
        <w:t xml:space="preserve"> entro e non oltre le </w:t>
      </w:r>
      <w:r w:rsidRPr="00630BC9">
        <w:rPr>
          <w:rFonts w:ascii="Times New Roman" w:eastAsia="Verdana" w:hAnsi="Times New Roman" w:cs="Times New Roman"/>
          <w:b/>
          <w:color w:val="000000"/>
          <w:sz w:val="24"/>
          <w:szCs w:val="24"/>
        </w:rPr>
        <w:t xml:space="preserve">ore 12 del giorno </w:t>
      </w:r>
      <w:r w:rsidR="0097323F">
        <w:rPr>
          <w:rFonts w:ascii="Times New Roman" w:eastAsia="Verdana" w:hAnsi="Times New Roman" w:cs="Times New Roman"/>
          <w:b/>
          <w:color w:val="000000"/>
          <w:sz w:val="24"/>
          <w:szCs w:val="24"/>
        </w:rPr>
        <w:t>12</w:t>
      </w:r>
      <w:r w:rsidR="00920282" w:rsidRPr="00630BC9">
        <w:rPr>
          <w:rFonts w:ascii="Times New Roman" w:eastAsia="Verdana" w:hAnsi="Times New Roman" w:cs="Times New Roman"/>
          <w:b/>
          <w:color w:val="000000"/>
          <w:sz w:val="24"/>
          <w:szCs w:val="24"/>
        </w:rPr>
        <w:t>/09/201</w:t>
      </w:r>
      <w:r w:rsidR="00630BC9" w:rsidRPr="00630BC9">
        <w:rPr>
          <w:rFonts w:ascii="Times New Roman" w:eastAsia="Verdana" w:hAnsi="Times New Roman" w:cs="Times New Roman"/>
          <w:b/>
          <w:color w:val="000000"/>
          <w:sz w:val="24"/>
          <w:szCs w:val="24"/>
        </w:rPr>
        <w:t>9</w:t>
      </w:r>
      <w:r w:rsidR="00DD026F" w:rsidRPr="00630BC9">
        <w:rPr>
          <w:rFonts w:ascii="Times New Roman" w:eastAsia="Verdana" w:hAnsi="Times New Roman" w:cs="Times New Roman"/>
          <w:b/>
          <w:color w:val="000000"/>
          <w:sz w:val="24"/>
          <w:szCs w:val="24"/>
        </w:rPr>
        <w:t xml:space="preserve">    </w:t>
      </w:r>
      <w:r w:rsidRPr="00630BC9">
        <w:rPr>
          <w:rFonts w:ascii="Times New Roman" w:eastAsia="Verdana" w:hAnsi="Times New Roman" w:cs="Times New Roman"/>
          <w:color w:val="000000"/>
          <w:sz w:val="24"/>
          <w:szCs w:val="24"/>
        </w:rPr>
        <w:t>il modello “Allegato 1”, compilato in ogni sua parte e sottoscritto dal legale rappresentante con firma autografa, a cui dovrà essere allegata copia del documento di riconoscimento in corso di validità, a pena di esclusione. In alternativa, l’allegato 1 potrà essere firmato digitalmente dal legale rappresentante (in tal caso, non è necessario allegare fotocopia del documento di riconoscimento)</w:t>
      </w:r>
    </w:p>
    <w:p w:rsidR="009E48C2" w:rsidRPr="00630BC9" w:rsidRDefault="009E48C2" w:rsidP="009E48C2">
      <w:pPr>
        <w:spacing w:before="38" w:after="0" w:line="241" w:lineRule="exact"/>
        <w:ind w:left="72"/>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Nell’oggetto della PEC dovrà essere indicata la seguente dicitura:</w:t>
      </w:r>
    </w:p>
    <w:p w:rsidR="009E48C2" w:rsidRPr="00630BC9" w:rsidRDefault="009E48C2" w:rsidP="009E48C2">
      <w:pPr>
        <w:spacing w:before="117" w:after="351"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“AVVISO ESPLORATIVO PER MANIFESTAZIONE DI I</w:t>
      </w:r>
      <w:r w:rsidR="005A4AF4" w:rsidRPr="00630BC9">
        <w:rPr>
          <w:rFonts w:ascii="Times New Roman" w:eastAsia="Verdana" w:hAnsi="Times New Roman" w:cs="Times New Roman"/>
          <w:color w:val="000000"/>
          <w:sz w:val="24"/>
          <w:szCs w:val="24"/>
        </w:rPr>
        <w:t>NTERESSE FINALIZZATA ALL’AFFIDA</w:t>
      </w:r>
      <w:r w:rsidRPr="00630BC9">
        <w:rPr>
          <w:rFonts w:ascii="Times New Roman" w:eastAsia="Verdana" w:hAnsi="Times New Roman" w:cs="Times New Roman"/>
          <w:color w:val="000000"/>
          <w:sz w:val="24"/>
          <w:szCs w:val="24"/>
        </w:rPr>
        <w:t xml:space="preserve">MENTO </w:t>
      </w:r>
      <w:r w:rsidR="00A600D8">
        <w:rPr>
          <w:rFonts w:ascii="Times New Roman" w:eastAsia="Verdana" w:hAnsi="Times New Roman" w:cs="Times New Roman"/>
          <w:color w:val="000000"/>
          <w:sz w:val="24"/>
          <w:szCs w:val="24"/>
        </w:rPr>
        <w:t>DEL SERVIZIO DI ASSISTENZA SPECIALISTICA</w:t>
      </w:r>
      <w:r w:rsidRPr="00630BC9">
        <w:rPr>
          <w:rFonts w:ascii="Times New Roman" w:eastAsia="Verdana" w:hAnsi="Times New Roman" w:cs="Times New Roman"/>
          <w:color w:val="000000"/>
          <w:sz w:val="24"/>
          <w:szCs w:val="24"/>
        </w:rPr>
        <w:t xml:space="preserve"> </w:t>
      </w:r>
      <w:r w:rsidR="00163789" w:rsidRPr="00630BC9">
        <w:rPr>
          <w:rFonts w:ascii="Times New Roman" w:eastAsia="Verdana" w:hAnsi="Times New Roman" w:cs="Times New Roman"/>
          <w:color w:val="000000"/>
          <w:sz w:val="24"/>
          <w:szCs w:val="24"/>
        </w:rPr>
        <w:t>PER L</w:t>
      </w:r>
      <w:r w:rsidR="00630BC9">
        <w:rPr>
          <w:rFonts w:ascii="Times New Roman" w:eastAsia="Verdana" w:hAnsi="Times New Roman" w:cs="Times New Roman"/>
          <w:color w:val="000000"/>
          <w:sz w:val="24"/>
          <w:szCs w:val="24"/>
        </w:rPr>
        <w:t>A SCUOLA DELL</w:t>
      </w:r>
      <w:r w:rsidR="00163789" w:rsidRPr="00630BC9">
        <w:rPr>
          <w:rFonts w:ascii="Times New Roman" w:eastAsia="Verdana" w:hAnsi="Times New Roman" w:cs="Times New Roman"/>
          <w:color w:val="000000"/>
          <w:sz w:val="24"/>
          <w:szCs w:val="24"/>
        </w:rPr>
        <w:t>’INFANZIA</w:t>
      </w:r>
      <w:r w:rsidR="00630BC9">
        <w:rPr>
          <w:rFonts w:ascii="Times New Roman" w:eastAsia="Verdana" w:hAnsi="Times New Roman" w:cs="Times New Roman"/>
          <w:color w:val="000000"/>
          <w:sz w:val="24"/>
          <w:szCs w:val="24"/>
        </w:rPr>
        <w:t xml:space="preserve"> DI</w:t>
      </w:r>
      <w:r w:rsidR="00FA51CA" w:rsidRPr="00630BC9">
        <w:rPr>
          <w:rFonts w:ascii="Times New Roman" w:eastAsia="Verdana" w:hAnsi="Times New Roman" w:cs="Times New Roman"/>
          <w:color w:val="000000"/>
          <w:sz w:val="24"/>
          <w:szCs w:val="24"/>
        </w:rPr>
        <w:t xml:space="preserve"> CASALE</w:t>
      </w:r>
      <w:r w:rsidR="00E1768B" w:rsidRPr="00630BC9">
        <w:rPr>
          <w:rFonts w:ascii="Times New Roman" w:eastAsia="Verdana" w:hAnsi="Times New Roman" w:cs="Times New Roman"/>
          <w:color w:val="000000"/>
          <w:sz w:val="24"/>
          <w:szCs w:val="24"/>
        </w:rPr>
        <w:t>,</w:t>
      </w:r>
      <w:r w:rsidR="00630BC9">
        <w:rPr>
          <w:rFonts w:ascii="Times New Roman" w:eastAsia="Verdana" w:hAnsi="Times New Roman" w:cs="Times New Roman"/>
          <w:color w:val="000000"/>
          <w:sz w:val="24"/>
          <w:szCs w:val="24"/>
        </w:rPr>
        <w:t xml:space="preserve"> </w:t>
      </w:r>
      <w:r w:rsidR="00E1768B" w:rsidRPr="00630BC9">
        <w:rPr>
          <w:rFonts w:ascii="Times New Roman" w:eastAsia="Verdana" w:hAnsi="Times New Roman" w:cs="Times New Roman"/>
          <w:color w:val="000000"/>
          <w:sz w:val="24"/>
          <w:szCs w:val="24"/>
        </w:rPr>
        <w:t xml:space="preserve">PRIMARIA </w:t>
      </w:r>
      <w:r w:rsidR="00FA51CA" w:rsidRPr="00630BC9">
        <w:rPr>
          <w:rFonts w:ascii="Times New Roman" w:eastAsia="Verdana" w:hAnsi="Times New Roman" w:cs="Times New Roman"/>
          <w:color w:val="000000"/>
          <w:sz w:val="24"/>
          <w:szCs w:val="24"/>
        </w:rPr>
        <w:t xml:space="preserve">DI GUARDISTALLO </w:t>
      </w:r>
      <w:r w:rsidR="00E1768B" w:rsidRPr="00630BC9">
        <w:rPr>
          <w:rFonts w:ascii="Times New Roman" w:eastAsia="Verdana" w:hAnsi="Times New Roman" w:cs="Times New Roman"/>
          <w:color w:val="000000"/>
          <w:sz w:val="24"/>
          <w:szCs w:val="24"/>
        </w:rPr>
        <w:t xml:space="preserve">E SECONDARIA </w:t>
      </w:r>
      <w:r w:rsidR="00FA51CA" w:rsidRPr="00630BC9">
        <w:rPr>
          <w:rFonts w:ascii="Times New Roman" w:eastAsia="Verdana" w:hAnsi="Times New Roman" w:cs="Times New Roman"/>
          <w:color w:val="000000"/>
          <w:sz w:val="24"/>
          <w:szCs w:val="24"/>
        </w:rPr>
        <w:t>DI MONTESCUDAIO</w:t>
      </w:r>
      <w:r w:rsidR="00A600D8">
        <w:rPr>
          <w:rFonts w:ascii="Times New Roman" w:eastAsia="Verdana" w:hAnsi="Times New Roman" w:cs="Times New Roman"/>
          <w:color w:val="000000"/>
          <w:sz w:val="24"/>
          <w:szCs w:val="24"/>
        </w:rPr>
        <w:t xml:space="preserve"> AI SENSI DEL DECRETO INTERMINISTERIALE N.129/2018</w:t>
      </w:r>
      <w:r w:rsidR="00630BC9">
        <w:rPr>
          <w:rFonts w:ascii="Times New Roman" w:eastAsia="Verdana" w:hAnsi="Times New Roman" w:cs="Times New Roman"/>
          <w:color w:val="000000"/>
          <w:sz w:val="24"/>
          <w:szCs w:val="24"/>
        </w:rPr>
        <w:t>”</w:t>
      </w:r>
    </w:p>
    <w:p w:rsidR="009E48C2" w:rsidRPr="00630BC9" w:rsidRDefault="009E48C2" w:rsidP="009E48C2">
      <w:pPr>
        <w:spacing w:before="8" w:after="0"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Si specifica che il presente avviso non costituisce invito a partecipare alla gara pubblica ma semplice richiesta a manifestare interesse a seguito della quale potranno essere esperite le eventuali procedure negoziate; le proposte di manifestazione di interesse pertanto, non vincolano in alcun modo la Stazione Appaltante né possono far insorgere nei soggetti partecipanti alcun diritto in ordine all’aggiudicazione di alcuna procedura, o alla partecipazione, se non con le modalità previste dal presente avviso.</w:t>
      </w:r>
    </w:p>
    <w:p w:rsidR="009E48C2" w:rsidRPr="00630BC9" w:rsidRDefault="009E48C2" w:rsidP="009E48C2">
      <w:pPr>
        <w:spacing w:before="158" w:after="0" w:line="237" w:lineRule="exact"/>
        <w:ind w:left="72"/>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Art. 3 – REQUISITI MINIMI DI PARTECIPAZIONE</w:t>
      </w:r>
    </w:p>
    <w:p w:rsidR="009E48C2" w:rsidRPr="00630BC9" w:rsidRDefault="009E48C2" w:rsidP="004740BB">
      <w:pPr>
        <w:widowControl w:val="0"/>
        <w:suppressAutoHyphens/>
        <w:autoSpaceDE w:val="0"/>
        <w:spacing w:after="0" w:line="240" w:lineRule="auto"/>
        <w:jc w:val="both"/>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lastRenderedPageBreak/>
        <w:t xml:space="preserve">Possono presentare istanza i soggetti che non si trovino in una delle situazioni di cui all’art. 80 del </w:t>
      </w:r>
      <w:proofErr w:type="spellStart"/>
      <w:proofErr w:type="gramStart"/>
      <w:r w:rsidRPr="00630BC9">
        <w:rPr>
          <w:rFonts w:ascii="Times New Roman" w:eastAsia="Verdana" w:hAnsi="Times New Roman" w:cs="Times New Roman"/>
          <w:color w:val="000000"/>
          <w:sz w:val="24"/>
          <w:szCs w:val="24"/>
        </w:rPr>
        <w:t>D.Lgs</w:t>
      </w:r>
      <w:proofErr w:type="gramEnd"/>
      <w:r w:rsidRPr="00630BC9">
        <w:rPr>
          <w:rFonts w:ascii="Times New Roman" w:eastAsia="Verdana" w:hAnsi="Times New Roman" w:cs="Times New Roman"/>
          <w:color w:val="000000"/>
          <w:sz w:val="24"/>
          <w:szCs w:val="24"/>
        </w:rPr>
        <w:t>.</w:t>
      </w:r>
      <w:proofErr w:type="spellEnd"/>
      <w:r w:rsidRPr="00630BC9">
        <w:rPr>
          <w:rFonts w:ascii="Times New Roman" w:eastAsia="Verdana" w:hAnsi="Times New Roman" w:cs="Times New Roman"/>
          <w:color w:val="000000"/>
          <w:sz w:val="24"/>
          <w:szCs w:val="24"/>
        </w:rPr>
        <w:t xml:space="preserve"> 50/2016, nonché</w:t>
      </w:r>
      <w:r w:rsidR="004740BB" w:rsidRPr="00630BC9">
        <w:rPr>
          <w:rFonts w:ascii="Calibri" w:eastAsia="Times New Roman" w:hAnsi="Calibri" w:cs="TimesNewRomanPSMT"/>
          <w:sz w:val="24"/>
          <w:szCs w:val="24"/>
          <w:lang w:eastAsia="ar-SA"/>
        </w:rPr>
        <w:t xml:space="preserve"> </w:t>
      </w:r>
      <w:r w:rsidR="004740BB" w:rsidRPr="00630BC9">
        <w:rPr>
          <w:rFonts w:ascii="Times New Roman" w:eastAsia="Times New Roman" w:hAnsi="Times New Roman" w:cs="Times New Roman"/>
          <w:sz w:val="24"/>
          <w:szCs w:val="24"/>
          <w:lang w:eastAsia="ar-SA"/>
        </w:rPr>
        <w:t>non versare nelle condizioni di cui all’art. 38 del D. Lgs. 163/2006,</w:t>
      </w:r>
      <w:r w:rsidR="00630BC9">
        <w:rPr>
          <w:rFonts w:ascii="Times New Roman" w:eastAsia="Times New Roman" w:hAnsi="Times New Roman" w:cs="Times New Roman"/>
          <w:sz w:val="24"/>
          <w:szCs w:val="24"/>
          <w:lang w:eastAsia="ar-SA"/>
        </w:rPr>
        <w:t xml:space="preserve"> </w:t>
      </w:r>
      <w:r w:rsidR="004740BB" w:rsidRPr="00630BC9">
        <w:rPr>
          <w:rFonts w:ascii="Times New Roman" w:eastAsia="Times New Roman" w:hAnsi="Times New Roman" w:cs="Times New Roman"/>
          <w:sz w:val="24"/>
          <w:szCs w:val="24"/>
          <w:lang w:eastAsia="ar-SA"/>
        </w:rPr>
        <w:t>essere iscritti all’Albo Regionale delle Cooperative sociali di tipo A e/o C per le attività oggetto del presente invito,</w:t>
      </w:r>
      <w:r w:rsidRPr="00630BC9">
        <w:rPr>
          <w:rFonts w:ascii="Times New Roman" w:eastAsia="Verdana" w:hAnsi="Times New Roman" w:cs="Times New Roman"/>
          <w:color w:val="000000"/>
          <w:sz w:val="24"/>
          <w:szCs w:val="24"/>
        </w:rPr>
        <w:t xml:space="preserve"> i concorrenti con sede in altri Stati diversi dall’Italia ai sensi dell’art. 45 del Nuovo Codice dei contratti pubblici. Tutti i partecipanti devono essere altresì in possesso dei requisiti di idoneità professionale di cui all’art. 83 del </w:t>
      </w:r>
      <w:proofErr w:type="spellStart"/>
      <w:proofErr w:type="gramStart"/>
      <w:r w:rsidRPr="00630BC9">
        <w:rPr>
          <w:rFonts w:ascii="Times New Roman" w:eastAsia="Verdana" w:hAnsi="Times New Roman" w:cs="Times New Roman"/>
          <w:color w:val="000000"/>
          <w:sz w:val="24"/>
          <w:szCs w:val="24"/>
        </w:rPr>
        <w:t>D.Lgs</w:t>
      </w:r>
      <w:proofErr w:type="gramEnd"/>
      <w:r w:rsidRPr="00630BC9">
        <w:rPr>
          <w:rFonts w:ascii="Times New Roman" w:eastAsia="Verdana" w:hAnsi="Times New Roman" w:cs="Times New Roman"/>
          <w:color w:val="000000"/>
          <w:sz w:val="24"/>
          <w:szCs w:val="24"/>
        </w:rPr>
        <w:t>.</w:t>
      </w:r>
      <w:proofErr w:type="spellEnd"/>
      <w:r w:rsidRPr="00630BC9">
        <w:rPr>
          <w:rFonts w:ascii="Times New Roman" w:eastAsia="Verdana" w:hAnsi="Times New Roman" w:cs="Times New Roman"/>
          <w:color w:val="000000"/>
          <w:sz w:val="24"/>
          <w:szCs w:val="24"/>
        </w:rPr>
        <w:t xml:space="preserve"> 50/2016.</w:t>
      </w:r>
    </w:p>
    <w:p w:rsidR="009E48C2" w:rsidRPr="009E48C2" w:rsidRDefault="009E48C2" w:rsidP="009E48C2">
      <w:pPr>
        <w:spacing w:before="162" w:after="0" w:line="237" w:lineRule="exact"/>
        <w:ind w:left="72"/>
        <w:jc w:val="both"/>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4 – MODALITA’ DI SELEZIONE DELLE MANIFESTAZIONE DI INTERESSE</w:t>
      </w:r>
    </w:p>
    <w:p w:rsidR="009E48C2" w:rsidRPr="00630BC9" w:rsidRDefault="009E48C2" w:rsidP="009E48C2">
      <w:pPr>
        <w:spacing w:before="2" w:after="0" w:line="279" w:lineRule="exact"/>
        <w:ind w:left="72" w:right="144"/>
        <w:jc w:val="both"/>
        <w:textAlignment w:val="baseline"/>
        <w:rPr>
          <w:rFonts w:ascii="Times New Roman" w:eastAsia="Verdana" w:hAnsi="Times New Roman" w:cs="Times New Roman"/>
          <w:color w:val="000000"/>
          <w:spacing w:val="1"/>
          <w:sz w:val="24"/>
          <w:szCs w:val="24"/>
        </w:rPr>
      </w:pPr>
      <w:r w:rsidRPr="00630BC9">
        <w:rPr>
          <w:rFonts w:ascii="Times New Roman" w:eastAsia="Verdana" w:hAnsi="Times New Roman" w:cs="Times New Roman"/>
          <w:color w:val="000000"/>
          <w:spacing w:val="1"/>
          <w:sz w:val="24"/>
          <w:szCs w:val="24"/>
        </w:rPr>
        <w:t>Acquisite le manifestazioni di interesse, qualora la scuola intenda avviare la procedura negoziata comparativa, inviterà a partecipare coloro che avranno fatto pervenire istanza di invito entro il termine di cui all’art. 2. Se le richieste saranno superiori a cinque, le ditte da invitare saranno individuate mediante operazioni di sorteggio in forma anonima, da svolgersi in seduta riservata.</w:t>
      </w:r>
    </w:p>
    <w:p w:rsidR="00474A13" w:rsidRPr="00630BC9" w:rsidRDefault="00474A13" w:rsidP="00474A13">
      <w:pPr>
        <w:spacing w:before="26" w:after="0" w:line="252" w:lineRule="exact"/>
        <w:jc w:val="both"/>
        <w:textAlignment w:val="baseline"/>
        <w:rPr>
          <w:rFonts w:ascii="Times New Roman" w:eastAsia="Tahoma" w:hAnsi="Times New Roman" w:cs="Times New Roman"/>
          <w:color w:val="000000"/>
          <w:sz w:val="24"/>
          <w:szCs w:val="24"/>
        </w:rPr>
      </w:pPr>
      <w:r w:rsidRPr="00630BC9">
        <w:rPr>
          <w:rFonts w:ascii="Times New Roman" w:eastAsia="Tahoma" w:hAnsi="Times New Roman" w:cs="Times New Roman"/>
          <w:color w:val="000000"/>
          <w:sz w:val="24"/>
          <w:szCs w:val="24"/>
        </w:rPr>
        <w:t>Nel caso in cui pervenga una sola manifestazione di interesse, comunque valida, l'amministrazione sceglierà se procedere comunque ad avviare una trattativa diretta, ovvero se invitare altri operatori economici nel pieno rispetto del principio di concorrenza.</w:t>
      </w:r>
    </w:p>
    <w:p w:rsidR="009E48C2" w:rsidRPr="009E48C2" w:rsidRDefault="009E48C2" w:rsidP="009E48C2">
      <w:pPr>
        <w:spacing w:before="161" w:after="0" w:line="237" w:lineRule="exact"/>
        <w:ind w:left="72"/>
        <w:jc w:val="both"/>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5 – CAUSE DI ESCLUSIONE</w:t>
      </w:r>
    </w:p>
    <w:p w:rsidR="009E48C2" w:rsidRPr="00630BC9" w:rsidRDefault="009E48C2" w:rsidP="009E48C2">
      <w:pPr>
        <w:spacing w:before="2" w:after="0"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Sono escluse dalla selezione di cui presente avviso le istanze pervenute oltre il termine perentorio di cui all’art. 2, oppure tramite la presentazione dell’allegato 1 compilato in parte o con dichiarazioni modificate rispetto al fac-simile, o ancora privo di sottoscrizione con firma autografa/digitale del rappresentante legale e, in generale, con modalità differenti rispetto a quanto riportato nell’art. 2.</w:t>
      </w:r>
    </w:p>
    <w:p w:rsidR="009E48C2" w:rsidRPr="00630BC9" w:rsidRDefault="009E48C2" w:rsidP="009E48C2">
      <w:pPr>
        <w:spacing w:before="3" w:after="0"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Non saranno inoltre comunque invitate le ditte che risulteranno prive dei requisiti minimi di partecipazione di cui all’art. 3.</w:t>
      </w:r>
    </w:p>
    <w:p w:rsidR="009E48C2" w:rsidRPr="009E48C2" w:rsidRDefault="009E48C2" w:rsidP="009E48C2">
      <w:pPr>
        <w:spacing w:before="162" w:after="0" w:line="237" w:lineRule="exact"/>
        <w:ind w:left="72"/>
        <w:jc w:val="both"/>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6 – ULTERIORI INFORMAZIONI</w:t>
      </w:r>
    </w:p>
    <w:p w:rsidR="009E48C2" w:rsidRPr="00630BC9" w:rsidRDefault="009E48C2" w:rsidP="009E48C2">
      <w:pPr>
        <w:spacing w:before="2" w:after="0" w:line="279" w:lineRule="exact"/>
        <w:ind w:left="72" w:right="144"/>
        <w:jc w:val="both"/>
        <w:textAlignment w:val="baseline"/>
        <w:rPr>
          <w:rFonts w:ascii="Times New Roman" w:eastAsia="Verdana" w:hAnsi="Times New Roman" w:cs="Times New Roman"/>
          <w:color w:val="000000"/>
          <w:spacing w:val="1"/>
          <w:sz w:val="24"/>
          <w:szCs w:val="24"/>
        </w:rPr>
      </w:pPr>
      <w:r w:rsidRPr="00630BC9">
        <w:rPr>
          <w:rFonts w:ascii="Times New Roman" w:eastAsia="Verdana" w:hAnsi="Times New Roman" w:cs="Times New Roman"/>
          <w:color w:val="000000"/>
          <w:spacing w:val="1"/>
          <w:sz w:val="24"/>
          <w:szCs w:val="24"/>
        </w:rPr>
        <w:t>Il presente avviso è finalizzato ad una indagine di mercato, non costituisce proposta contrattuale e non vincola in alcun modo l’Amministrazione che sarà libera di seguire anche altre procedure.</w:t>
      </w:r>
    </w:p>
    <w:p w:rsidR="009E48C2" w:rsidRPr="00630BC9" w:rsidRDefault="009E48C2" w:rsidP="00A600D8">
      <w:pPr>
        <w:spacing w:before="3" w:after="0"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L’Amministrazione si riserva di interrompere in qualsiasi momento, per ragioni di sua esclusiva competenza, il procedimento avviato, senza che i soggetti richiedenti</w:t>
      </w:r>
      <w:r w:rsidR="00A600D8">
        <w:rPr>
          <w:rFonts w:ascii="Times New Roman" w:eastAsia="Verdana" w:hAnsi="Times New Roman" w:cs="Times New Roman"/>
          <w:color w:val="000000"/>
          <w:sz w:val="24"/>
          <w:szCs w:val="24"/>
        </w:rPr>
        <w:t xml:space="preserve"> possano vantare alcuna pretesa</w:t>
      </w:r>
      <w:r w:rsidRPr="00630BC9">
        <w:rPr>
          <w:rFonts w:ascii="Times New Roman" w:eastAsia="Verdana" w:hAnsi="Times New Roman" w:cs="Times New Roman"/>
          <w:color w:val="000000"/>
          <w:sz w:val="24"/>
          <w:szCs w:val="24"/>
        </w:rPr>
        <w:t>.</w:t>
      </w:r>
    </w:p>
    <w:p w:rsidR="009E48C2" w:rsidRPr="00630BC9" w:rsidRDefault="009E48C2" w:rsidP="009E48C2">
      <w:pPr>
        <w:spacing w:before="3" w:after="18" w:line="279" w:lineRule="exact"/>
        <w:ind w:left="72" w:right="144"/>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Qualora, in sede di verifica, venisse accertata la non veridicità delle dichiarazioni rese con il presente avviso, l’operatore economico sarà comunque escluso da ogni eventuale successiva fase del procedimento di affidamento del servizio di che trattasi.</w:t>
      </w:r>
    </w:p>
    <w:p w:rsidR="005A4AF4" w:rsidRDefault="005A4AF4" w:rsidP="009E48C2">
      <w:pPr>
        <w:spacing w:after="0" w:line="240" w:lineRule="auto"/>
        <w:rPr>
          <w:rFonts w:ascii="Times New Roman" w:eastAsia="PMingLiU" w:hAnsi="Times New Roman" w:cs="Times New Roman"/>
          <w:sz w:val="20"/>
          <w:szCs w:val="20"/>
        </w:rPr>
      </w:pPr>
    </w:p>
    <w:p w:rsidR="009E48C2" w:rsidRPr="009E48C2" w:rsidRDefault="009E48C2" w:rsidP="009E48C2">
      <w:pPr>
        <w:spacing w:before="25" w:after="0" w:line="236" w:lineRule="exact"/>
        <w:ind w:left="72"/>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7 – PUBBLICITA’ E TRASPARENZA</w:t>
      </w:r>
    </w:p>
    <w:p w:rsidR="009E48C2" w:rsidRPr="00630BC9" w:rsidRDefault="009E48C2" w:rsidP="009E48C2">
      <w:pPr>
        <w:spacing w:before="42" w:after="0" w:line="241" w:lineRule="exact"/>
        <w:ind w:left="72"/>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Il presente avviso, nel rispetto dei principi di pubblicità e trasparenza, è pubblicato</w:t>
      </w:r>
    </w:p>
    <w:p w:rsidR="009E48C2" w:rsidRPr="00630BC9" w:rsidRDefault="009E48C2" w:rsidP="009E48C2">
      <w:pPr>
        <w:numPr>
          <w:ilvl w:val="0"/>
          <w:numId w:val="1"/>
        </w:numPr>
        <w:tabs>
          <w:tab w:val="clear" w:pos="360"/>
          <w:tab w:val="left" w:pos="864"/>
        </w:tabs>
        <w:spacing w:before="37" w:after="0" w:line="241" w:lineRule="exact"/>
        <w:ind w:left="864" w:hanging="360"/>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All’albo pretorio on-line dell’Istituto Comprensivo;</w:t>
      </w:r>
    </w:p>
    <w:p w:rsidR="009E48C2" w:rsidRPr="00630BC9" w:rsidRDefault="009E48C2" w:rsidP="009E48C2">
      <w:pPr>
        <w:numPr>
          <w:ilvl w:val="0"/>
          <w:numId w:val="1"/>
        </w:numPr>
        <w:tabs>
          <w:tab w:val="clear" w:pos="360"/>
          <w:tab w:val="left" w:pos="864"/>
        </w:tabs>
        <w:spacing w:before="1" w:after="0" w:line="278" w:lineRule="exact"/>
        <w:ind w:left="864" w:right="144" w:hanging="360"/>
        <w:jc w:val="both"/>
        <w:textAlignment w:val="baseline"/>
        <w:rPr>
          <w:rFonts w:ascii="Times New Roman" w:eastAsia="Verdana" w:hAnsi="Times New Roman" w:cs="Times New Roman"/>
          <w:color w:val="000000"/>
          <w:sz w:val="24"/>
          <w:szCs w:val="24"/>
        </w:rPr>
      </w:pPr>
      <w:r w:rsidRPr="00630BC9">
        <w:rPr>
          <w:rFonts w:ascii="Times New Roman" w:eastAsia="Verdana" w:hAnsi="Times New Roman" w:cs="Times New Roman"/>
          <w:color w:val="000000"/>
          <w:sz w:val="24"/>
          <w:szCs w:val="24"/>
        </w:rPr>
        <w:t>Sulla home-page e nella sezione “Amministrazione Trasparente-bandi di gara e contratti” del sito internet dell’Istituto Comprensivo.</w:t>
      </w:r>
    </w:p>
    <w:p w:rsidR="009E48C2" w:rsidRPr="009E48C2" w:rsidRDefault="009E48C2" w:rsidP="009E48C2">
      <w:pPr>
        <w:spacing w:before="162" w:after="0" w:line="236" w:lineRule="exact"/>
        <w:ind w:left="72"/>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8 – TRATTAMENTO DATI PERSONALI</w:t>
      </w:r>
    </w:p>
    <w:p w:rsidR="009E48C2" w:rsidRPr="00630BC9" w:rsidRDefault="009E48C2" w:rsidP="009E48C2">
      <w:pPr>
        <w:spacing w:after="0" w:line="279" w:lineRule="exact"/>
        <w:ind w:left="72" w:right="144"/>
        <w:jc w:val="both"/>
        <w:textAlignment w:val="baseline"/>
        <w:rPr>
          <w:rFonts w:ascii="Times New Roman" w:eastAsia="Verdana" w:hAnsi="Times New Roman" w:cs="Times New Roman"/>
          <w:color w:val="000000"/>
          <w:spacing w:val="2"/>
          <w:sz w:val="24"/>
          <w:szCs w:val="24"/>
        </w:rPr>
      </w:pPr>
      <w:r w:rsidRPr="00630BC9">
        <w:rPr>
          <w:rFonts w:ascii="Times New Roman" w:eastAsia="Verdana" w:hAnsi="Times New Roman" w:cs="Times New Roman"/>
          <w:color w:val="000000"/>
          <w:spacing w:val="2"/>
          <w:sz w:val="24"/>
          <w:szCs w:val="24"/>
        </w:rPr>
        <w:t xml:space="preserve">Ai sensi del D. Lgs. N. 196/03 e </w:t>
      </w:r>
      <w:proofErr w:type="spellStart"/>
      <w:r w:rsidRPr="00630BC9">
        <w:rPr>
          <w:rFonts w:ascii="Times New Roman" w:eastAsia="Verdana" w:hAnsi="Times New Roman" w:cs="Times New Roman"/>
          <w:color w:val="000000"/>
          <w:spacing w:val="2"/>
          <w:sz w:val="24"/>
          <w:szCs w:val="24"/>
        </w:rPr>
        <w:t>s.m.i.</w:t>
      </w:r>
      <w:proofErr w:type="spellEnd"/>
      <w:r w:rsidRPr="00630BC9">
        <w:rPr>
          <w:rFonts w:ascii="Times New Roman" w:eastAsia="Verdana" w:hAnsi="Times New Roman" w:cs="Times New Roman"/>
          <w:color w:val="000000"/>
          <w:spacing w:val="2"/>
          <w:sz w:val="24"/>
          <w:szCs w:val="24"/>
        </w:rPr>
        <w:t xml:space="preserve"> si informa che le finalità e le modalità di trattamento cui sono destinati i dati raccolti ineriscono il procedimento in oggetto. Titolare dei dati è il Dirigente S</w:t>
      </w:r>
      <w:r w:rsidR="00C1268B" w:rsidRPr="00630BC9">
        <w:rPr>
          <w:rFonts w:ascii="Times New Roman" w:eastAsia="Verdana" w:hAnsi="Times New Roman" w:cs="Times New Roman"/>
          <w:color w:val="000000"/>
          <w:spacing w:val="2"/>
          <w:sz w:val="24"/>
          <w:szCs w:val="24"/>
        </w:rPr>
        <w:t xml:space="preserve">colastico, </w:t>
      </w:r>
      <w:r w:rsidR="007A403E" w:rsidRPr="00630BC9">
        <w:rPr>
          <w:rFonts w:ascii="Times New Roman" w:eastAsia="Verdana" w:hAnsi="Times New Roman" w:cs="Times New Roman"/>
          <w:color w:val="000000"/>
          <w:spacing w:val="2"/>
          <w:sz w:val="24"/>
          <w:szCs w:val="24"/>
        </w:rPr>
        <w:t xml:space="preserve">Dott.ssa </w:t>
      </w:r>
      <w:r w:rsidR="00630BC9">
        <w:rPr>
          <w:rFonts w:ascii="Times New Roman" w:eastAsia="Verdana" w:hAnsi="Times New Roman" w:cs="Times New Roman"/>
          <w:color w:val="000000"/>
          <w:spacing w:val="2"/>
          <w:sz w:val="24"/>
          <w:szCs w:val="24"/>
        </w:rPr>
        <w:t>Maria Paola Ciccone</w:t>
      </w:r>
      <w:r w:rsidR="00003241">
        <w:rPr>
          <w:rFonts w:ascii="Times New Roman" w:eastAsia="Verdana" w:hAnsi="Times New Roman" w:cs="Times New Roman"/>
          <w:color w:val="000000"/>
          <w:spacing w:val="2"/>
          <w:sz w:val="24"/>
          <w:szCs w:val="24"/>
        </w:rPr>
        <w:t>.</w:t>
      </w:r>
    </w:p>
    <w:p w:rsidR="009E48C2" w:rsidRPr="009E48C2" w:rsidRDefault="009E48C2" w:rsidP="009E48C2">
      <w:pPr>
        <w:spacing w:before="162" w:after="0" w:line="236" w:lineRule="exact"/>
        <w:ind w:left="72"/>
        <w:textAlignment w:val="baseline"/>
        <w:rPr>
          <w:rFonts w:ascii="Times New Roman" w:eastAsia="Verdana" w:hAnsi="Times New Roman" w:cs="Times New Roman"/>
          <w:color w:val="000000"/>
          <w:sz w:val="20"/>
          <w:szCs w:val="20"/>
        </w:rPr>
      </w:pPr>
      <w:r w:rsidRPr="009E48C2">
        <w:rPr>
          <w:rFonts w:ascii="Times New Roman" w:eastAsia="Verdana" w:hAnsi="Times New Roman" w:cs="Times New Roman"/>
          <w:color w:val="000000"/>
          <w:sz w:val="20"/>
          <w:szCs w:val="20"/>
        </w:rPr>
        <w:t>Art. 9 – RESPONSABILE DEL PROCEDIMENTO</w:t>
      </w:r>
    </w:p>
    <w:p w:rsidR="009E48C2" w:rsidRPr="00003241" w:rsidRDefault="009E48C2" w:rsidP="009E48C2">
      <w:pPr>
        <w:spacing w:before="47" w:after="0" w:line="237" w:lineRule="exact"/>
        <w:ind w:left="72"/>
        <w:textAlignment w:val="baseline"/>
        <w:rPr>
          <w:rFonts w:ascii="Times New Roman" w:eastAsia="Verdana" w:hAnsi="Times New Roman" w:cs="Times New Roman"/>
          <w:color w:val="000000"/>
          <w:sz w:val="24"/>
          <w:szCs w:val="24"/>
        </w:rPr>
      </w:pPr>
      <w:r w:rsidRPr="00003241">
        <w:rPr>
          <w:rFonts w:ascii="Times New Roman" w:eastAsia="Verdana" w:hAnsi="Times New Roman" w:cs="Times New Roman"/>
          <w:color w:val="000000"/>
          <w:sz w:val="24"/>
          <w:szCs w:val="24"/>
        </w:rPr>
        <w:t xml:space="preserve">Il responsabile del procedimento è il Dirigente Scolastico, </w:t>
      </w:r>
      <w:r w:rsidR="004E5B2D" w:rsidRPr="00003241">
        <w:rPr>
          <w:rFonts w:ascii="Times New Roman" w:eastAsia="Verdana" w:hAnsi="Times New Roman" w:cs="Times New Roman"/>
          <w:color w:val="000000"/>
          <w:sz w:val="24"/>
          <w:szCs w:val="24"/>
        </w:rPr>
        <w:t>Maria Paola Ciccone</w:t>
      </w:r>
      <w:r w:rsidRPr="00003241">
        <w:rPr>
          <w:rFonts w:ascii="Times New Roman" w:eastAsia="Verdana" w:hAnsi="Times New Roman" w:cs="Times New Roman"/>
          <w:color w:val="000000"/>
          <w:sz w:val="24"/>
          <w:szCs w:val="24"/>
        </w:rPr>
        <w:t>.</w:t>
      </w:r>
    </w:p>
    <w:p w:rsidR="005A4AF4" w:rsidRDefault="005A4AF4" w:rsidP="009E48C2">
      <w:pPr>
        <w:spacing w:before="639" w:after="0" w:line="244" w:lineRule="exact"/>
        <w:ind w:left="5256" w:right="1872"/>
        <w:textAlignment w:val="baseline"/>
        <w:rPr>
          <w:rFonts w:ascii="Times New Roman" w:eastAsia="Verdana" w:hAnsi="Times New Roman" w:cs="Times New Roman"/>
          <w:color w:val="000000"/>
          <w:spacing w:val="-4"/>
          <w:sz w:val="20"/>
          <w:szCs w:val="20"/>
        </w:rPr>
      </w:pPr>
    </w:p>
    <w:p w:rsidR="009E48C2" w:rsidRPr="00FA51CA" w:rsidRDefault="004E5B2D" w:rsidP="00FA51CA">
      <w:pPr>
        <w:spacing w:before="639" w:after="0" w:line="244" w:lineRule="exact"/>
        <w:ind w:left="3540" w:right="1872" w:firstLine="708"/>
        <w:textAlignment w:val="baseline"/>
        <w:rPr>
          <w:rFonts w:ascii="Times New Roman" w:eastAsia="Verdana" w:hAnsi="Times New Roman" w:cs="Times New Roman"/>
          <w:color w:val="000000"/>
          <w:spacing w:val="-4"/>
          <w:sz w:val="24"/>
          <w:szCs w:val="24"/>
        </w:rPr>
      </w:pPr>
      <w:r>
        <w:rPr>
          <w:rFonts w:ascii="Times New Roman" w:eastAsia="Verdana" w:hAnsi="Times New Roman" w:cs="Times New Roman"/>
          <w:color w:val="000000"/>
          <w:spacing w:val="-4"/>
          <w:sz w:val="24"/>
          <w:szCs w:val="24"/>
        </w:rPr>
        <w:t xml:space="preserve">   LA</w:t>
      </w:r>
      <w:r w:rsidR="009E48C2" w:rsidRPr="00FA51CA">
        <w:rPr>
          <w:rFonts w:ascii="Times New Roman" w:eastAsia="Verdana" w:hAnsi="Times New Roman" w:cs="Times New Roman"/>
          <w:color w:val="000000"/>
          <w:spacing w:val="-4"/>
          <w:sz w:val="24"/>
          <w:szCs w:val="24"/>
        </w:rPr>
        <w:t xml:space="preserve"> DIRIGENTE </w:t>
      </w:r>
      <w:r w:rsidR="00FA51CA">
        <w:rPr>
          <w:rFonts w:ascii="Times New Roman" w:eastAsia="Verdana" w:hAnsi="Times New Roman" w:cs="Times New Roman"/>
          <w:color w:val="000000"/>
          <w:spacing w:val="-4"/>
          <w:sz w:val="24"/>
          <w:szCs w:val="24"/>
        </w:rPr>
        <w:t>SCOLASTIC</w:t>
      </w:r>
      <w:r>
        <w:rPr>
          <w:rFonts w:ascii="Times New Roman" w:eastAsia="Verdana" w:hAnsi="Times New Roman" w:cs="Times New Roman"/>
          <w:color w:val="000000"/>
          <w:spacing w:val="-4"/>
          <w:sz w:val="24"/>
          <w:szCs w:val="24"/>
        </w:rPr>
        <w:t>A</w:t>
      </w:r>
      <w:r w:rsidR="009E48C2" w:rsidRPr="00FA51CA">
        <w:rPr>
          <w:rFonts w:ascii="Times New Roman" w:eastAsia="Verdana" w:hAnsi="Times New Roman" w:cs="Times New Roman"/>
          <w:color w:val="000000"/>
          <w:spacing w:val="-4"/>
          <w:sz w:val="24"/>
          <w:szCs w:val="24"/>
        </w:rPr>
        <w:t xml:space="preserve"> </w:t>
      </w:r>
      <w:r w:rsidR="005A4AF4" w:rsidRPr="00FA51CA">
        <w:rPr>
          <w:rFonts w:ascii="Times New Roman" w:eastAsia="Verdana" w:hAnsi="Times New Roman" w:cs="Times New Roman"/>
          <w:color w:val="000000"/>
          <w:spacing w:val="-4"/>
          <w:sz w:val="24"/>
          <w:szCs w:val="24"/>
        </w:rPr>
        <w:t xml:space="preserve">    </w:t>
      </w:r>
    </w:p>
    <w:p w:rsidR="004E5B2D" w:rsidRDefault="004E5B2D" w:rsidP="004E5B2D">
      <w:pPr>
        <w:spacing w:after="0" w:line="194" w:lineRule="exact"/>
        <w:ind w:left="4680" w:right="1152" w:hanging="72"/>
        <w:textAlignment w:val="baseline"/>
        <w:rPr>
          <w:rFonts w:ascii="Times New Roman" w:eastAsia="Verdana" w:hAnsi="Times New Roman" w:cs="Times New Roman"/>
          <w:color w:val="000000"/>
          <w:spacing w:val="-1"/>
          <w:sz w:val="24"/>
          <w:szCs w:val="24"/>
        </w:rPr>
      </w:pPr>
    </w:p>
    <w:p w:rsidR="009E48C2" w:rsidRPr="0097323F" w:rsidRDefault="00FA51CA" w:rsidP="004E5B2D">
      <w:pPr>
        <w:spacing w:after="0" w:line="194" w:lineRule="exact"/>
        <w:ind w:left="4680" w:right="1152" w:hanging="72"/>
        <w:textAlignment w:val="baseline"/>
        <w:rPr>
          <w:rFonts w:ascii="Times New Roman" w:eastAsia="Verdana" w:hAnsi="Times New Roman" w:cs="Times New Roman"/>
          <w:i/>
          <w:color w:val="000000"/>
          <w:spacing w:val="-1"/>
          <w:sz w:val="24"/>
          <w:szCs w:val="24"/>
        </w:rPr>
      </w:pPr>
      <w:r w:rsidRPr="004E5B2D">
        <w:rPr>
          <w:rFonts w:ascii="Times New Roman" w:eastAsia="Verdana" w:hAnsi="Times New Roman" w:cs="Times New Roman"/>
          <w:color w:val="000000"/>
          <w:spacing w:val="-1"/>
          <w:sz w:val="24"/>
          <w:szCs w:val="24"/>
        </w:rPr>
        <w:t xml:space="preserve">Dott.ssa </w:t>
      </w:r>
      <w:r w:rsidR="004E5B2D" w:rsidRPr="004E5B2D">
        <w:rPr>
          <w:rFonts w:ascii="Times New Roman" w:eastAsia="Verdana" w:hAnsi="Times New Roman" w:cs="Times New Roman"/>
          <w:color w:val="000000"/>
          <w:spacing w:val="-1"/>
          <w:sz w:val="24"/>
          <w:szCs w:val="24"/>
        </w:rPr>
        <w:t>Maria Paola Ciccone</w:t>
      </w:r>
    </w:p>
    <w:p w:rsidR="009E48C2" w:rsidRDefault="009E48C2" w:rsidP="009E48C2">
      <w:pPr>
        <w:jc w:val="both"/>
      </w:pPr>
    </w:p>
    <w:sectPr w:rsidR="009E48C2" w:rsidSect="00630BC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75B2"/>
    <w:multiLevelType w:val="multilevel"/>
    <w:tmpl w:val="FE9A192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9E1675"/>
    <w:multiLevelType w:val="hybridMultilevel"/>
    <w:tmpl w:val="ED706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C2"/>
    <w:rsid w:val="00003241"/>
    <w:rsid w:val="00050604"/>
    <w:rsid w:val="000517FE"/>
    <w:rsid w:val="0008591C"/>
    <w:rsid w:val="00110A8B"/>
    <w:rsid w:val="001242F6"/>
    <w:rsid w:val="00163789"/>
    <w:rsid w:val="00175612"/>
    <w:rsid w:val="001870FA"/>
    <w:rsid w:val="001A4A19"/>
    <w:rsid w:val="001E4AF6"/>
    <w:rsid w:val="00285458"/>
    <w:rsid w:val="00307134"/>
    <w:rsid w:val="00307B82"/>
    <w:rsid w:val="0038177F"/>
    <w:rsid w:val="003D4155"/>
    <w:rsid w:val="003E5AD1"/>
    <w:rsid w:val="004740BB"/>
    <w:rsid w:val="00474A13"/>
    <w:rsid w:val="004A4B27"/>
    <w:rsid w:val="004E5B2D"/>
    <w:rsid w:val="005A4AF4"/>
    <w:rsid w:val="005B5273"/>
    <w:rsid w:val="005F0190"/>
    <w:rsid w:val="00607D51"/>
    <w:rsid w:val="00610846"/>
    <w:rsid w:val="00630BC9"/>
    <w:rsid w:val="007710EB"/>
    <w:rsid w:val="007A403E"/>
    <w:rsid w:val="008620B8"/>
    <w:rsid w:val="009201D2"/>
    <w:rsid w:val="00920282"/>
    <w:rsid w:val="0097323F"/>
    <w:rsid w:val="009D4623"/>
    <w:rsid w:val="009E48C2"/>
    <w:rsid w:val="00A43A59"/>
    <w:rsid w:val="00A600D8"/>
    <w:rsid w:val="00AE2D1E"/>
    <w:rsid w:val="00B613DA"/>
    <w:rsid w:val="00BD4F9F"/>
    <w:rsid w:val="00C1268B"/>
    <w:rsid w:val="00C50B88"/>
    <w:rsid w:val="00DB457D"/>
    <w:rsid w:val="00DD026F"/>
    <w:rsid w:val="00DD6C76"/>
    <w:rsid w:val="00E1768B"/>
    <w:rsid w:val="00E821E1"/>
    <w:rsid w:val="00EA01B7"/>
    <w:rsid w:val="00EA7032"/>
    <w:rsid w:val="00F90757"/>
    <w:rsid w:val="00F92FA9"/>
    <w:rsid w:val="00FA51CA"/>
    <w:rsid w:val="00FB2A36"/>
    <w:rsid w:val="00FC4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4553F-16A1-4119-ABB6-5630226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0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17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7FE"/>
    <w:rPr>
      <w:rFonts w:ascii="Tahoma" w:hAnsi="Tahoma" w:cs="Tahoma"/>
      <w:sz w:val="16"/>
      <w:szCs w:val="16"/>
    </w:rPr>
  </w:style>
  <w:style w:type="character" w:styleId="Collegamentoipertestuale">
    <w:name w:val="Hyperlink"/>
    <w:semiHidden/>
    <w:rsid w:val="00E1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PEC:_boic84400c@pec.istruzione.it" TargetMode="External"/><Relationship Id="rId3" Type="http://schemas.openxmlformats.org/officeDocument/2006/relationships/settings" Target="settings.xml"/><Relationship Id="rId7" Type="http://schemas.openxmlformats.org/officeDocument/2006/relationships/hyperlink" Target="mailto:piic823008@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ymbolic.it/images/ministero.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Salvadori</dc:creator>
  <cp:lastModifiedBy>Utente Windows</cp:lastModifiedBy>
  <cp:revision>2</cp:revision>
  <cp:lastPrinted>2018-08-29T10:15:00Z</cp:lastPrinted>
  <dcterms:created xsi:type="dcterms:W3CDTF">2019-09-05T20:09:00Z</dcterms:created>
  <dcterms:modified xsi:type="dcterms:W3CDTF">2019-09-05T20:09:00Z</dcterms:modified>
</cp:coreProperties>
</file>