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9" w:rsidRDefault="0084150F" w:rsidP="00465B69">
      <w:pPr>
        <w:jc w:val="center"/>
        <w:rPr>
          <w:rFonts w:asciiTheme="majorEastAsia" w:hAnsiTheme="majorEastAsia" w:cstheme="majorEastAsia"/>
          <w:b/>
          <w:bCs/>
          <w:sz w:val="28"/>
          <w:szCs w:val="28"/>
        </w:rPr>
      </w:pPr>
      <w:r w:rsidRPr="00465B69">
        <w:rPr>
          <w:rFonts w:asciiTheme="majorEastAsia" w:hAnsiTheme="majorEastAsia" w:cstheme="majorEastAsia" w:hint="eastAsia"/>
          <w:b/>
          <w:bCs/>
          <w:sz w:val="28"/>
          <w:szCs w:val="28"/>
        </w:rPr>
        <w:t>RELAZIONE INIZIALE</w:t>
      </w:r>
      <w:r w:rsidR="00465B69">
        <w:rPr>
          <w:rFonts w:asciiTheme="majorEastAsia" w:hAnsiTheme="majorEastAsia" w:cstheme="majorEastAsia"/>
          <w:b/>
          <w:bCs/>
          <w:sz w:val="28"/>
          <w:szCs w:val="28"/>
        </w:rPr>
        <w:t xml:space="preserve"> </w:t>
      </w:r>
    </w:p>
    <w:p w:rsidR="00F95ECF" w:rsidRDefault="00465B69" w:rsidP="00465B69">
      <w:pPr>
        <w:jc w:val="center"/>
        <w:rPr>
          <w:rFonts w:ascii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hAnsiTheme="majorEastAsia" w:cstheme="majorEastAsia"/>
          <w:b/>
          <w:bCs/>
          <w:sz w:val="28"/>
          <w:szCs w:val="28"/>
        </w:rPr>
        <w:t>A.S.20………./20……..</w:t>
      </w:r>
    </w:p>
    <w:p w:rsidR="007F4FC9" w:rsidRDefault="00465B69" w:rsidP="00465B69">
      <w:pPr>
        <w:rPr>
          <w:rFonts w:asciiTheme="majorEastAsia" w:hAnsiTheme="majorEastAsia" w:cstheme="major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L</w:t>
      </w:r>
      <w:r w:rsidRPr="00E16084">
        <w:rPr>
          <w:rFonts w:asciiTheme="majorEastAsia" w:hAnsiTheme="majorEastAsia" w:cstheme="majorEastAsia"/>
          <w:sz w:val="28"/>
          <w:szCs w:val="28"/>
        </w:rPr>
        <w:t>’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alunno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…………………………….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nato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il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…………………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frequenta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 la </w:t>
      </w:r>
    </w:p>
    <w:p w:rsidR="007F4FC9" w:rsidRDefault="00465B69" w:rsidP="007F4FC9">
      <w:pPr>
        <w:rPr>
          <w:rFonts w:asciiTheme="majorEastAsia" w:hAnsiTheme="majorEastAsia" w:cstheme="majorEastAsia"/>
          <w:sz w:val="28"/>
          <w:szCs w:val="28"/>
        </w:rPr>
      </w:pP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classe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……………della</w:t>
      </w:r>
      <w:proofErr w:type="spellEnd"/>
      <w:r w:rsidRPr="00E16084">
        <w:rPr>
          <w:rFonts w:asciiTheme="majorEastAsia" w:hAnsiTheme="majorEastAsia" w:cstheme="majorEastAsia"/>
          <w:sz w:val="28"/>
          <w:szCs w:val="28"/>
        </w:rPr>
        <w:t xml:space="preserve"> scuola </w:t>
      </w:r>
      <w:proofErr w:type="spellStart"/>
      <w:r w:rsidRPr="00E16084">
        <w:rPr>
          <w:rFonts w:asciiTheme="majorEastAsia" w:hAnsiTheme="majorEastAsia" w:cstheme="majorEastAsia"/>
          <w:sz w:val="28"/>
          <w:szCs w:val="28"/>
        </w:rPr>
        <w:t>…………………….di…………………</w:t>
      </w:r>
      <w:proofErr w:type="spellEnd"/>
      <w:r w:rsidRPr="00E16084">
        <w:rPr>
          <w:rFonts w:asciiTheme="majorEastAsia" w:hAnsiTheme="majorEastAsia" w:cstheme="majorEastAsia"/>
          <w:sz w:val="28"/>
          <w:szCs w:val="28"/>
        </w:rPr>
        <w:t>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..abita </w:t>
      </w:r>
    </w:p>
    <w:p w:rsidR="007F4FC9" w:rsidRDefault="00465B69" w:rsidP="007F4FC9">
      <w:pPr>
        <w:rPr>
          <w:rFonts w:asciiTheme="majorEastAsia" w:hAnsiTheme="majorEastAsia" w:cstheme="majorEastAsia"/>
          <w:sz w:val="28"/>
          <w:szCs w:val="28"/>
        </w:rPr>
      </w:pP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a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……………………………</w:t>
      </w:r>
      <w:proofErr w:type="spellEnd"/>
      <w:r w:rsidRPr="00E16084">
        <w:rPr>
          <w:rFonts w:asciiTheme="majorEastAsia" w:hAnsiTheme="majorEastAsia" w:cstheme="majorEastAsia"/>
          <w:sz w:val="28"/>
          <w:szCs w:val="28"/>
        </w:rPr>
        <w:t>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.in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via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……………………………………………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..,  </w:t>
      </w:r>
    </w:p>
    <w:p w:rsidR="007F4FC9" w:rsidRDefault="00465B69" w:rsidP="007F4FC9">
      <w:pPr>
        <w:rPr>
          <w:rFonts w:asciiTheme="majorEastAsia" w:hAnsiTheme="majorEastAsia" w:cstheme="major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proviene dalla seguente istituzione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scolastica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……………………</w:t>
      </w:r>
      <w:proofErr w:type="spellEnd"/>
      <w:r w:rsidRPr="00E16084">
        <w:rPr>
          <w:rFonts w:asciiTheme="majorEastAsia" w:hAnsiTheme="majorEastAsia" w:cstheme="majorEastAsia"/>
          <w:sz w:val="28"/>
          <w:szCs w:val="28"/>
        </w:rPr>
        <w:t>..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..ed è certificato </w:t>
      </w:r>
    </w:p>
    <w:p w:rsidR="00465B69" w:rsidRDefault="00465B69" w:rsidP="007F4FC9">
      <w:pPr>
        <w:rPr>
          <w:rFonts w:asciiTheme="majorEastAsia" w:hAnsiTheme="majorEastAsia" w:cstheme="majorEastAsia"/>
          <w:sz w:val="28"/>
          <w:szCs w:val="28"/>
        </w:rPr>
      </w:pP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dal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……………………………</w:t>
      </w:r>
      <w:proofErr w:type="spellEnd"/>
      <w:r w:rsidRPr="00E16084">
        <w:rPr>
          <w:rFonts w:asciiTheme="majorEastAsia" w:hAnsiTheme="majorEastAsia" w:cstheme="majorEastAsia"/>
          <w:sz w:val="28"/>
          <w:szCs w:val="28"/>
        </w:rPr>
        <w:t>..</w:t>
      </w:r>
      <w:r w:rsidR="007F4FC9">
        <w:rPr>
          <w:rFonts w:asciiTheme="majorEastAsia" w:hAnsiTheme="majorEastAsia" w:cstheme="majorEastAsia"/>
          <w:sz w:val="28"/>
          <w:szCs w:val="28"/>
        </w:rPr>
        <w:t>con la seguente diagnosi.......................................</w:t>
      </w:r>
    </w:p>
    <w:p w:rsidR="007F4FC9" w:rsidRPr="00E16084" w:rsidRDefault="007F4FC9" w:rsidP="007F4FC9">
      <w:pPr>
        <w:rPr>
          <w:rFonts w:asciiTheme="majorEastAsia" w:hAnsiTheme="majorEastAsia" w:cstheme="majorEastAsia" w:hint="eastAsia"/>
          <w:sz w:val="28"/>
          <w:szCs w:val="28"/>
        </w:rPr>
      </w:pPr>
      <w:r>
        <w:rPr>
          <w:rFonts w:asciiTheme="majorEastAsia" w:hAnsiTheme="majorEastAsia" w:cstheme="majorEastAsia"/>
          <w:sz w:val="28"/>
          <w:szCs w:val="28"/>
        </w:rPr>
        <w:t>…………………………………………………………………………………….</w:t>
      </w:r>
    </w:p>
    <w:p w:rsidR="00465B69" w:rsidRPr="00E16084" w:rsidRDefault="00465B69" w:rsidP="00465B69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La famiglia è composta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da</w:t>
      </w:r>
      <w:r w:rsidRPr="00E16084">
        <w:rPr>
          <w:rFonts w:asciiTheme="majorEastAsia" w:hAnsiTheme="majorEastAsia" w:cstheme="majorEastAsia"/>
          <w:sz w:val="28"/>
          <w:szCs w:val="28"/>
        </w:rPr>
        <w:t>………………………………………………</w:t>
      </w:r>
      <w:proofErr w:type="spellEnd"/>
      <w:r w:rsidRPr="00E16084">
        <w:rPr>
          <w:rFonts w:asciiTheme="majorEastAsia" w:hAnsiTheme="majorEastAsia" w:cstheme="majorEastAsia"/>
          <w:sz w:val="28"/>
          <w:szCs w:val="28"/>
        </w:rPr>
        <w:t>..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(facoltativo)</w:t>
      </w:r>
    </w:p>
    <w:p w:rsidR="0084150F" w:rsidRPr="00E16084" w:rsidRDefault="00465B69" w:rsidP="00465B69">
      <w:pPr>
        <w:rPr>
          <w:rFonts w:asciiTheme="majorEastAsia" w:hAnsiTheme="majorEastAsia" w:cstheme="major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Attività extrascolastiche (sportive,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parrocchiali</w:t>
      </w:r>
      <w:r w:rsidRPr="00E16084">
        <w:rPr>
          <w:rFonts w:asciiTheme="majorEastAsia" w:hAnsiTheme="majorEastAsia" w:cstheme="majorEastAsia"/>
          <w:sz w:val="28"/>
          <w:szCs w:val="28"/>
        </w:rPr>
        <w:t>………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>.)</w:t>
      </w:r>
    </w:p>
    <w:p w:rsidR="00465B69" w:rsidRPr="00E16084" w:rsidRDefault="00465B69" w:rsidP="00465B69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84150F" w:rsidRPr="00E16084" w:rsidRDefault="0084150F">
      <w:pPr>
        <w:rPr>
          <w:rFonts w:asciiTheme="majorEastAsia" w:hAnsiTheme="majorEastAsia" w:cstheme="majorEastAsia" w:hint="eastAsia"/>
          <w:b/>
          <w:bCs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b/>
          <w:bCs/>
          <w:sz w:val="28"/>
          <w:szCs w:val="28"/>
        </w:rPr>
        <w:t>Tipologia della classe in cui è inserito l</w:t>
      </w:r>
      <w:r w:rsidR="00465B69" w:rsidRPr="00E16084">
        <w:rPr>
          <w:rFonts w:asciiTheme="majorEastAsia" w:hAnsiTheme="majorEastAsia" w:cstheme="majorEastAsia"/>
          <w:b/>
          <w:bCs/>
          <w:sz w:val="28"/>
          <w:szCs w:val="28"/>
        </w:rPr>
        <w:t>’</w:t>
      </w:r>
      <w:r w:rsidRPr="00E16084">
        <w:rPr>
          <w:rFonts w:asciiTheme="majorEastAsia" w:hAnsiTheme="majorEastAsia" w:cstheme="majorEastAsia" w:hint="eastAsia"/>
          <w:b/>
          <w:bCs/>
          <w:sz w:val="28"/>
          <w:szCs w:val="28"/>
        </w:rPr>
        <w:t>alunno e organizzazione didattica</w:t>
      </w:r>
    </w:p>
    <w:p w:rsidR="00E16084" w:rsidRDefault="0084150F" w:rsidP="00E16084">
      <w:pPr>
        <w:rPr>
          <w:rFonts w:asciiTheme="majorEastAsia" w:hAnsiTheme="majorEastAsia" w:cstheme="major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La classe si compone di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n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..alunni di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cui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………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maschi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e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femmine e </w:t>
      </w:r>
    </w:p>
    <w:p w:rsidR="00E16084" w:rsidRDefault="0084150F" w:rsidP="00E16084">
      <w:pPr>
        <w:rPr>
          <w:rFonts w:asciiTheme="majorEastAsia" w:hAnsiTheme="majorEastAsia" w:cstheme="majorEastAsia"/>
          <w:sz w:val="28"/>
          <w:szCs w:val="28"/>
        </w:rPr>
      </w:pP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n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alunni diversamente abili, seguiti per un tot di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n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..ore da un docente di </w:t>
      </w:r>
    </w:p>
    <w:p w:rsidR="00E16084" w:rsidRDefault="0084150F" w:rsidP="00E16084">
      <w:pPr>
        <w:rPr>
          <w:rFonts w:asciiTheme="majorEastAsia" w:hAnsiTheme="majorEastAsia" w:cstheme="major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sostegno, incaricato a tempo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ind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/determinato, specializzato/non specializzato sul </w:t>
      </w:r>
    </w:p>
    <w:p w:rsidR="0084150F" w:rsidRPr="00E16084" w:rsidRDefault="0084150F" w:rsidP="00E16084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sostegno. Nella classe si riscontrano</w:t>
      </w:r>
      <w:r w:rsidR="00E16084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n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di casi di alunni bes (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specificare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>.)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.</w:t>
      </w:r>
    </w:p>
    <w:p w:rsidR="00E16084" w:rsidRDefault="0084150F" w:rsidP="00465B69">
      <w:pPr>
        <w:rPr>
          <w:rFonts w:asciiTheme="majorEastAsia" w:hAnsiTheme="majorEastAsia" w:cstheme="major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L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’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orario scolastico è organizzato per un tempo complessivo di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n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………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.ore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 </w:t>
      </w:r>
    </w:p>
    <w:p w:rsidR="00E16084" w:rsidRDefault="0084150F" w:rsidP="00E16084">
      <w:pPr>
        <w:rPr>
          <w:rFonts w:asciiTheme="majorEastAsia" w:hAnsiTheme="majorEastAsia" w:cstheme="major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settimanali (dal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lunedi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 </w:t>
      </w:r>
      <w:proofErr w:type="spellStart"/>
      <w:r w:rsidR="00465B69" w:rsidRPr="00E16084">
        <w:rPr>
          <w:rFonts w:asciiTheme="majorEastAsia" w:hAnsiTheme="majorEastAsia" w:cstheme="majorEastAsia"/>
          <w:sz w:val="28"/>
          <w:szCs w:val="28"/>
        </w:rPr>
        <w:t>a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l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) con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n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..rientro/i settimanali nel/i giorno/i </w:t>
      </w:r>
    </w:p>
    <w:p w:rsidR="00E16084" w:rsidRDefault="0084150F" w:rsidP="00E16084">
      <w:pPr>
        <w:rPr>
          <w:rFonts w:asciiTheme="majorEastAsia" w:hAnsiTheme="majorEastAsia" w:cstheme="majorEastAsia"/>
          <w:sz w:val="28"/>
          <w:szCs w:val="28"/>
        </w:rPr>
      </w:pP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di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.. ed un totale di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n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.ore </w:t>
      </w:r>
      <w:r w:rsidR="00E16084">
        <w:rPr>
          <w:rFonts w:asciiTheme="majorEastAsia" w:hAnsiTheme="majorEastAsia" w:cstheme="majorEastAsia"/>
          <w:sz w:val="28"/>
          <w:szCs w:val="28"/>
        </w:rPr>
        <w:t xml:space="preserve"> 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 xml:space="preserve">di compresenza, come da prospetto allegato </w:t>
      </w:r>
    </w:p>
    <w:p w:rsidR="0084150F" w:rsidRPr="00E16084" w:rsidRDefault="0084150F" w:rsidP="00E16084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(allegare copia orario ).</w:t>
      </w:r>
    </w:p>
    <w:p w:rsidR="0084150F" w:rsidRPr="00E16084" w:rsidRDefault="0084150F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84150F" w:rsidRPr="00E16084" w:rsidRDefault="0084150F">
      <w:pPr>
        <w:rPr>
          <w:rFonts w:asciiTheme="majorEastAsia" w:hAnsiTheme="majorEastAsia" w:cstheme="majorEastAsia" w:hint="eastAsia"/>
          <w:b/>
          <w:bCs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b/>
          <w:bCs/>
          <w:sz w:val="28"/>
          <w:szCs w:val="28"/>
        </w:rPr>
        <w:t>Progetti e laboratori</w:t>
      </w:r>
    </w:p>
    <w:p w:rsidR="0084150F" w:rsidRPr="00E16084" w:rsidRDefault="0084150F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Per l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’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anno scolastico in corso sono previsti i seguenti progetti:</w:t>
      </w:r>
    </w:p>
    <w:p w:rsidR="0084150F" w:rsidRPr="00E16084" w:rsidRDefault="0084150F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(descrizione es: Progetto Ed motoria, specificare data ini</w:t>
      </w:r>
      <w:r w:rsidR="00465B69" w:rsidRPr="00E16084">
        <w:rPr>
          <w:rFonts w:asciiTheme="majorEastAsia" w:hAnsiTheme="majorEastAsia" w:cstheme="majorEastAsia" w:hint="eastAsia"/>
          <w:sz w:val="28"/>
          <w:szCs w:val="28"/>
        </w:rPr>
        <w:t xml:space="preserve">zio, durata, operatori </w:t>
      </w:r>
      <w:proofErr w:type="spellStart"/>
      <w:r w:rsidR="00465B69" w:rsidRPr="00E16084">
        <w:rPr>
          <w:rFonts w:asciiTheme="majorEastAsia" w:hAnsiTheme="majorEastAsia" w:cstheme="majorEastAsia" w:hint="eastAsia"/>
          <w:sz w:val="28"/>
          <w:szCs w:val="28"/>
        </w:rPr>
        <w:t>coinvolt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i……</w:t>
      </w:r>
      <w:proofErr w:type="spellEnd"/>
      <w:r w:rsidRPr="00E16084">
        <w:rPr>
          <w:rFonts w:asciiTheme="majorEastAsia" w:hAnsiTheme="majorEastAsia" w:cstheme="majorEastAsia" w:hint="eastAsia"/>
          <w:sz w:val="28"/>
          <w:szCs w:val="28"/>
        </w:rPr>
        <w:t>..)</w:t>
      </w:r>
    </w:p>
    <w:p w:rsidR="0084150F" w:rsidRPr="00E16084" w:rsidRDefault="00465B69" w:rsidP="00465B69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/>
          <w:sz w:val="28"/>
          <w:szCs w:val="28"/>
        </w:rPr>
        <w:t>e</w:t>
      </w:r>
      <w:r w:rsidR="0084150F" w:rsidRPr="00E16084">
        <w:rPr>
          <w:rFonts w:asciiTheme="majorEastAsia" w:hAnsiTheme="majorEastAsia" w:cstheme="majorEastAsia" w:hint="eastAsia"/>
          <w:sz w:val="28"/>
          <w:szCs w:val="28"/>
        </w:rPr>
        <w:t>d i seguenti laboratori</w:t>
      </w:r>
      <w:r w:rsidRPr="00E16084">
        <w:rPr>
          <w:rFonts w:asciiTheme="majorEastAsia" w:hAnsiTheme="majorEastAsia" w:cstheme="majorEastAsia"/>
          <w:sz w:val="28"/>
          <w:szCs w:val="28"/>
        </w:rPr>
        <w:t xml:space="preserve"> </w:t>
      </w:r>
      <w:r w:rsidR="0084150F" w:rsidRPr="00E16084">
        <w:rPr>
          <w:rFonts w:asciiTheme="majorEastAsia" w:hAnsiTheme="majorEastAsia" w:cstheme="majorEastAsia" w:hint="eastAsia"/>
          <w:sz w:val="28"/>
          <w:szCs w:val="28"/>
        </w:rPr>
        <w:t xml:space="preserve">(es. laboratorio linguistico, </w:t>
      </w:r>
      <w:proofErr w:type="spellStart"/>
      <w:r w:rsidR="0084150F" w:rsidRPr="00E16084">
        <w:rPr>
          <w:rFonts w:asciiTheme="majorEastAsia" w:hAnsiTheme="majorEastAsia" w:cstheme="majorEastAsia" w:hint="eastAsia"/>
          <w:sz w:val="28"/>
          <w:szCs w:val="28"/>
        </w:rPr>
        <w:t>coding</w:t>
      </w:r>
      <w:r w:rsidRPr="00E16084">
        <w:rPr>
          <w:rFonts w:asciiTheme="majorEastAsia" w:hAnsiTheme="majorEastAsia" w:cstheme="majorEastAsia"/>
          <w:sz w:val="28"/>
          <w:szCs w:val="28"/>
        </w:rPr>
        <w:t>………</w:t>
      </w:r>
      <w:proofErr w:type="spellEnd"/>
      <w:r w:rsidR="0084150F" w:rsidRPr="00E16084">
        <w:rPr>
          <w:rFonts w:asciiTheme="majorEastAsia" w:hAnsiTheme="majorEastAsia" w:cstheme="majorEastAsia" w:hint="eastAsia"/>
          <w:sz w:val="28"/>
          <w:szCs w:val="28"/>
        </w:rPr>
        <w:t>)</w:t>
      </w:r>
    </w:p>
    <w:p w:rsidR="00465B69" w:rsidRPr="00E16084" w:rsidRDefault="00465B69">
      <w:pPr>
        <w:rPr>
          <w:rFonts w:asciiTheme="majorEastAsia" w:hAnsiTheme="majorEastAsia" w:cstheme="majorEastAsia"/>
          <w:sz w:val="28"/>
          <w:szCs w:val="28"/>
        </w:rPr>
      </w:pPr>
    </w:p>
    <w:p w:rsidR="0084150F" w:rsidRPr="00E16084" w:rsidRDefault="0084150F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Uscite didattiche</w:t>
      </w:r>
    </w:p>
    <w:p w:rsidR="0084150F" w:rsidRPr="00E16084" w:rsidRDefault="0084150F" w:rsidP="00465B69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lastRenderedPageBreak/>
        <w:t xml:space="preserve">Per il corrente anno scolastico sono previste le seguenti </w:t>
      </w:r>
      <w:proofErr w:type="spellStart"/>
      <w:r w:rsidRPr="00E16084">
        <w:rPr>
          <w:rFonts w:asciiTheme="majorEastAsia" w:hAnsiTheme="majorEastAsia" w:cstheme="majorEastAsia" w:hint="eastAsia"/>
          <w:sz w:val="28"/>
          <w:szCs w:val="28"/>
        </w:rPr>
        <w:t>uscite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…………………</w:t>
      </w:r>
      <w:proofErr w:type="spellEnd"/>
      <w:r w:rsidR="00465B69" w:rsidRPr="00E16084">
        <w:rPr>
          <w:rFonts w:asciiTheme="majorEastAsia" w:hAnsiTheme="majorEastAsia" w:cstheme="majorEastAsia"/>
          <w:sz w:val="28"/>
          <w:szCs w:val="28"/>
        </w:rPr>
        <w:t>..</w:t>
      </w:r>
    </w:p>
    <w:p w:rsidR="0084150F" w:rsidRPr="00E16084" w:rsidRDefault="0084150F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Default="004546B8">
      <w:pPr>
        <w:rPr>
          <w:rFonts w:asciiTheme="majorEastAsia" w:hAnsiTheme="majorEastAsia" w:cstheme="majorEastAsia"/>
          <w:b/>
          <w:bCs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b/>
          <w:bCs/>
          <w:sz w:val="28"/>
          <w:szCs w:val="28"/>
        </w:rPr>
        <w:t>Osservazioni scolastiche</w:t>
      </w:r>
    </w:p>
    <w:p w:rsidR="00E16084" w:rsidRPr="00E16084" w:rsidRDefault="00E16084">
      <w:pPr>
        <w:rPr>
          <w:rFonts w:asciiTheme="majorEastAsia" w:hAnsiTheme="majorEastAsia" w:cstheme="majorEastAsia" w:hint="eastAsia"/>
          <w:b/>
          <w:bCs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AFFETTIVO-RELAZIONALE</w:t>
      </w: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DELL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’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APPRENDIMENTO</w:t>
      </w: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DELL</w:t>
      </w:r>
      <w:r w:rsidR="00465B69" w:rsidRPr="00E16084">
        <w:rPr>
          <w:rFonts w:asciiTheme="majorEastAsia" w:hAnsiTheme="majorEastAsia" w:cstheme="majorEastAsia"/>
          <w:sz w:val="28"/>
          <w:szCs w:val="28"/>
        </w:rPr>
        <w:t>’</w:t>
      </w:r>
      <w:r w:rsidRPr="00E16084">
        <w:rPr>
          <w:rFonts w:asciiTheme="majorEastAsia" w:hAnsiTheme="majorEastAsia" w:cstheme="majorEastAsia" w:hint="eastAsia"/>
          <w:sz w:val="28"/>
          <w:szCs w:val="28"/>
        </w:rPr>
        <w:t>AUTONOMIA</w:t>
      </w: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COGNITIVO</w:t>
      </w: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COMUNICAZIONALE</w:t>
      </w: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LINGUISTICO</w:t>
      </w: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MOTORIO</w:t>
      </w: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</w:p>
    <w:p w:rsidR="004546B8" w:rsidRPr="00E16084" w:rsidRDefault="004546B8">
      <w:pPr>
        <w:rPr>
          <w:rFonts w:asciiTheme="majorEastAsia" w:hAnsiTheme="majorEastAsia" w:cstheme="majorEastAsia" w:hint="eastAsia"/>
          <w:sz w:val="28"/>
          <w:szCs w:val="28"/>
        </w:rPr>
      </w:pPr>
      <w:r w:rsidRPr="00E16084">
        <w:rPr>
          <w:rFonts w:asciiTheme="majorEastAsia" w:hAnsiTheme="majorEastAsia" w:cstheme="majorEastAsia" w:hint="eastAsia"/>
          <w:sz w:val="28"/>
          <w:szCs w:val="28"/>
        </w:rPr>
        <w:t>ASSE NEUROPSICOLOGICO</w:t>
      </w:r>
    </w:p>
    <w:p w:rsidR="004546B8" w:rsidRPr="00465B69" w:rsidRDefault="004546B8">
      <w:pPr>
        <w:rPr>
          <w:rFonts w:asciiTheme="majorEastAsia" w:hAnsiTheme="majorEastAsia" w:cstheme="majorEastAsia" w:hint="eastAsia"/>
          <w:sz w:val="24"/>
          <w:szCs w:val="24"/>
        </w:rPr>
      </w:pPr>
    </w:p>
    <w:p w:rsidR="00E16084" w:rsidRDefault="00E16084" w:rsidP="00E16084">
      <w:pPr>
        <w:pStyle w:val="Titolo"/>
        <w:spacing w:line="360" w:lineRule="auto"/>
        <w:jc w:val="left"/>
        <w:rPr>
          <w:b/>
          <w:bCs/>
          <w:color w:val="333333"/>
          <w:sz w:val="28"/>
        </w:rPr>
      </w:pPr>
      <w:bookmarkStart w:id="0" w:name="_GoBack"/>
      <w:bookmarkEnd w:id="0"/>
    </w:p>
    <w:p w:rsidR="00E16084" w:rsidRDefault="00E16084" w:rsidP="00E16084">
      <w:pPr>
        <w:pStyle w:val="Titolo"/>
        <w:spacing w:line="360" w:lineRule="auto"/>
        <w:jc w:val="left"/>
        <w:rPr>
          <w:b/>
          <w:bCs/>
          <w:color w:val="333333"/>
          <w:sz w:val="28"/>
        </w:rPr>
      </w:pPr>
      <w:r w:rsidRPr="00015A71">
        <w:rPr>
          <w:b/>
          <w:bCs/>
          <w:color w:val="333333"/>
          <w:sz w:val="28"/>
        </w:rPr>
        <w:t>INDICAZIONI METODOLOGICHE</w:t>
      </w:r>
    </w:p>
    <w:p w:rsidR="00E16084" w:rsidRDefault="00E16084" w:rsidP="00E16084">
      <w:pPr>
        <w:pStyle w:val="Titolo"/>
        <w:spacing w:line="360" w:lineRule="auto"/>
        <w:jc w:val="left"/>
        <w:rPr>
          <w:color w:val="333333"/>
          <w:sz w:val="28"/>
        </w:rPr>
      </w:pPr>
    </w:p>
    <w:p w:rsidR="00E16084" w:rsidRPr="00E16084" w:rsidRDefault="00E16084" w:rsidP="00E16084">
      <w:pPr>
        <w:pStyle w:val="Titolo"/>
        <w:spacing w:line="360" w:lineRule="auto"/>
        <w:jc w:val="left"/>
        <w:rPr>
          <w:color w:val="333333"/>
          <w:sz w:val="20"/>
          <w:szCs w:val="20"/>
        </w:rPr>
      </w:pPr>
      <w:r w:rsidRPr="00E16084">
        <w:rPr>
          <w:color w:val="333333"/>
          <w:sz w:val="20"/>
          <w:szCs w:val="20"/>
        </w:rPr>
        <w:t xml:space="preserve">(Esempio: Il percorso da seguire durante l’anno tenderà soprattutto alla creazione di un ambiente che faccia stare l’alunno il più possibile concentrato; si cercherà, inoltre, di favorire il suo inserimento in un clima socio-emotivo coinvolgente e motivante. </w:t>
      </w:r>
    </w:p>
    <w:p w:rsidR="00E16084" w:rsidRPr="00E16084" w:rsidRDefault="00E16084" w:rsidP="00E16084">
      <w:pPr>
        <w:pStyle w:val="Titolo"/>
        <w:spacing w:line="360" w:lineRule="auto"/>
        <w:ind w:firstLine="708"/>
        <w:jc w:val="both"/>
        <w:rPr>
          <w:color w:val="333333"/>
          <w:sz w:val="20"/>
          <w:szCs w:val="20"/>
        </w:rPr>
      </w:pPr>
      <w:r w:rsidRPr="00E16084">
        <w:rPr>
          <w:b/>
          <w:color w:val="333333"/>
          <w:sz w:val="20"/>
          <w:szCs w:val="20"/>
          <w:u w:val="single"/>
        </w:rPr>
        <w:t>Il bambino seguirà il più possibile la programmazione della classe di appartenenza, anche se a volte semplificata e abbreviata</w:t>
      </w:r>
      <w:r w:rsidRPr="00E16084">
        <w:rPr>
          <w:color w:val="333333"/>
          <w:sz w:val="20"/>
          <w:szCs w:val="20"/>
        </w:rPr>
        <w:t>, per cercare di creare maggiori motivazioni ed evitando forme di scoraggiamento.</w:t>
      </w:r>
    </w:p>
    <w:p w:rsidR="00E16084" w:rsidRPr="00E16084" w:rsidRDefault="00E16084" w:rsidP="00E16084">
      <w:pPr>
        <w:pStyle w:val="Titolo"/>
        <w:spacing w:line="360" w:lineRule="auto"/>
        <w:ind w:firstLine="708"/>
        <w:jc w:val="both"/>
        <w:rPr>
          <w:color w:val="333333"/>
          <w:sz w:val="20"/>
          <w:szCs w:val="20"/>
        </w:rPr>
      </w:pPr>
      <w:r w:rsidRPr="00E16084">
        <w:rPr>
          <w:color w:val="333333"/>
          <w:sz w:val="20"/>
          <w:szCs w:val="20"/>
        </w:rPr>
        <w:t xml:space="preserve">Quindi per quanto riguarda i contenuti e le abilità specifiche di ogni disciplina, si farà riferimento alle programmazioni disciplinari della classe. </w:t>
      </w:r>
    </w:p>
    <w:p w:rsidR="00E16084" w:rsidRPr="00E16084" w:rsidRDefault="00E16084" w:rsidP="00E16084">
      <w:pPr>
        <w:spacing w:line="360" w:lineRule="auto"/>
        <w:ind w:firstLine="708"/>
        <w:jc w:val="both"/>
        <w:rPr>
          <w:color w:val="333333"/>
          <w:sz w:val="20"/>
          <w:szCs w:val="20"/>
        </w:rPr>
      </w:pPr>
      <w:r w:rsidRPr="00E16084">
        <w:rPr>
          <w:color w:val="333333"/>
          <w:sz w:val="20"/>
          <w:szCs w:val="20"/>
        </w:rPr>
        <w:lastRenderedPageBreak/>
        <w:t>Il ruolo dell’insegnante di sostegno sarà principalmente di organizzazione dell’attività scolastica e, se ritenuto necessario, di preparazione di materiale “alternativo” e di schede di verifica, al fine di garantire un insegnamento graduale e sistematico.</w:t>
      </w:r>
    </w:p>
    <w:p w:rsidR="00E16084" w:rsidRPr="00E16084" w:rsidRDefault="00E16084" w:rsidP="00E16084">
      <w:pPr>
        <w:pStyle w:val="Titolo"/>
        <w:spacing w:line="360" w:lineRule="auto"/>
        <w:ind w:firstLine="708"/>
        <w:jc w:val="both"/>
        <w:rPr>
          <w:color w:val="333333"/>
          <w:sz w:val="20"/>
          <w:szCs w:val="20"/>
        </w:rPr>
      </w:pPr>
      <w:r w:rsidRPr="00E16084">
        <w:rPr>
          <w:color w:val="333333"/>
          <w:sz w:val="20"/>
          <w:szCs w:val="20"/>
        </w:rPr>
        <w:t>Si provvederà ad adeguare i contenuti e/o attività alle effettive potenzialità dell’alunno e alle sue esigenze,.</w:t>
      </w:r>
    </w:p>
    <w:p w:rsidR="00E16084" w:rsidRPr="00E16084" w:rsidRDefault="00E16084" w:rsidP="00E16084">
      <w:pPr>
        <w:pStyle w:val="Titolo"/>
        <w:spacing w:line="360" w:lineRule="auto"/>
        <w:ind w:firstLine="708"/>
        <w:jc w:val="both"/>
        <w:rPr>
          <w:color w:val="333333"/>
          <w:sz w:val="20"/>
          <w:szCs w:val="20"/>
        </w:rPr>
      </w:pPr>
      <w:r w:rsidRPr="00E16084">
        <w:rPr>
          <w:color w:val="333333"/>
          <w:sz w:val="20"/>
          <w:szCs w:val="20"/>
        </w:rPr>
        <w:t>Fondamentale sarà, inoltre, la sua partecipazione a tutti i progetti e alle attività della classe.</w:t>
      </w:r>
    </w:p>
    <w:p w:rsidR="00E16084" w:rsidRPr="00E16084" w:rsidRDefault="00E16084" w:rsidP="00E16084">
      <w:pPr>
        <w:pStyle w:val="Titolo"/>
        <w:spacing w:line="360" w:lineRule="auto"/>
        <w:ind w:firstLine="708"/>
        <w:jc w:val="both"/>
        <w:rPr>
          <w:color w:val="333333"/>
          <w:sz w:val="20"/>
          <w:szCs w:val="20"/>
        </w:rPr>
      </w:pPr>
      <w:r w:rsidRPr="00E16084">
        <w:rPr>
          <w:color w:val="333333"/>
          <w:sz w:val="20"/>
          <w:szCs w:val="20"/>
        </w:rPr>
        <w:t xml:space="preserve">Si è ritenuto comunque opportuno redigere </w:t>
      </w:r>
      <w:r w:rsidRPr="00E16084">
        <w:rPr>
          <w:b/>
          <w:color w:val="333333"/>
          <w:sz w:val="20"/>
          <w:szCs w:val="20"/>
          <w:u w:val="single"/>
        </w:rPr>
        <w:t>un piano di studi individualizzato ridotto per quanto riguarda l’italiano e la matematica</w:t>
      </w:r>
      <w:r w:rsidRPr="00E16084">
        <w:rPr>
          <w:color w:val="333333"/>
          <w:sz w:val="20"/>
          <w:szCs w:val="20"/>
        </w:rPr>
        <w:t>, in quanto la  programmazione di classe risulterebbe, in alcuni tratti, tr</w:t>
      </w:r>
      <w:r>
        <w:rPr>
          <w:color w:val="333333"/>
          <w:sz w:val="20"/>
          <w:szCs w:val="20"/>
        </w:rPr>
        <w:t>oppo difficoltosa per il bambino)</w:t>
      </w:r>
      <w:r w:rsidRPr="00E16084">
        <w:rPr>
          <w:color w:val="333333"/>
          <w:sz w:val="20"/>
          <w:szCs w:val="20"/>
        </w:rPr>
        <w:t>.</w:t>
      </w:r>
    </w:p>
    <w:p w:rsidR="00E16084" w:rsidRPr="00015A71" w:rsidRDefault="00E16084" w:rsidP="00E16084">
      <w:pPr>
        <w:spacing w:line="360" w:lineRule="auto"/>
        <w:rPr>
          <w:color w:val="333333"/>
          <w:sz w:val="28"/>
        </w:rPr>
      </w:pPr>
    </w:p>
    <w:p w:rsidR="00E16084" w:rsidRPr="00015A71" w:rsidRDefault="00E16084" w:rsidP="00E16084">
      <w:pPr>
        <w:pStyle w:val="Titolo1"/>
        <w:spacing w:line="360" w:lineRule="auto"/>
        <w:jc w:val="left"/>
        <w:rPr>
          <w:color w:val="333333"/>
          <w:sz w:val="28"/>
        </w:rPr>
      </w:pPr>
      <w:r w:rsidRPr="00015A71">
        <w:rPr>
          <w:color w:val="333333"/>
          <w:sz w:val="28"/>
        </w:rPr>
        <w:t xml:space="preserve">STRUMENTI </w:t>
      </w:r>
      <w:proofErr w:type="spellStart"/>
      <w:r w:rsidRPr="00015A71">
        <w:rPr>
          <w:color w:val="333333"/>
          <w:sz w:val="28"/>
        </w:rPr>
        <w:t>DI</w:t>
      </w:r>
      <w:proofErr w:type="spellEnd"/>
      <w:r w:rsidRPr="00015A71">
        <w:rPr>
          <w:color w:val="333333"/>
          <w:sz w:val="28"/>
        </w:rPr>
        <w:t xml:space="preserve"> VERIFICA E VALUTAZIONE</w:t>
      </w:r>
    </w:p>
    <w:p w:rsidR="00E16084" w:rsidRDefault="00E16084" w:rsidP="00E16084">
      <w:pPr>
        <w:spacing w:line="360" w:lineRule="auto"/>
        <w:rPr>
          <w:rFonts w:asciiTheme="majorEastAsia" w:hAnsiTheme="majorEastAsia" w:cstheme="majorEastAsia"/>
          <w:color w:val="333333"/>
          <w:sz w:val="20"/>
          <w:szCs w:val="20"/>
        </w:rPr>
      </w:pPr>
      <w:r>
        <w:rPr>
          <w:rFonts w:asciiTheme="majorEastAsia" w:hAnsiTheme="majorEastAsia" w:cstheme="majorEastAsia"/>
          <w:color w:val="333333"/>
          <w:sz w:val="20"/>
          <w:szCs w:val="20"/>
        </w:rPr>
        <w:t>(E</w:t>
      </w:r>
      <w:r w:rsidRPr="00E16084">
        <w:rPr>
          <w:rFonts w:asciiTheme="majorEastAsia" w:hAnsiTheme="majorEastAsia" w:cstheme="majorEastAsia" w:hint="eastAsia"/>
          <w:color w:val="333333"/>
          <w:sz w:val="20"/>
          <w:szCs w:val="20"/>
        </w:rPr>
        <w:t>sempio</w:t>
      </w:r>
      <w:r>
        <w:rPr>
          <w:rFonts w:asciiTheme="majorEastAsia" w:hAnsiTheme="majorEastAsia" w:cstheme="majorEastAsia"/>
          <w:color w:val="333333"/>
          <w:sz w:val="20"/>
          <w:szCs w:val="20"/>
        </w:rPr>
        <w:t>: m</w:t>
      </w:r>
      <w:r w:rsidRPr="00E16084">
        <w:rPr>
          <w:rFonts w:asciiTheme="majorEastAsia" w:hAnsiTheme="majorEastAsia" w:cstheme="majorEastAsia" w:hint="eastAsia"/>
          <w:color w:val="333333"/>
          <w:sz w:val="20"/>
          <w:szCs w:val="20"/>
        </w:rPr>
        <w:t>omento centrale della verifica saranno le conversazioni che avvengono in classe relativamente agli argomenti trattati.</w:t>
      </w:r>
      <w:r>
        <w:rPr>
          <w:rFonts w:asciiTheme="majorEastAsia" w:hAnsiTheme="majorEastAsia" w:cstheme="majorEastAsia"/>
          <w:color w:val="333333"/>
          <w:sz w:val="20"/>
          <w:szCs w:val="20"/>
        </w:rPr>
        <w:t xml:space="preserve"> </w:t>
      </w:r>
      <w:r w:rsidRPr="00E16084">
        <w:rPr>
          <w:rFonts w:asciiTheme="majorEastAsia" w:hAnsiTheme="majorEastAsia" w:cstheme="majorEastAsia" w:hint="eastAsia"/>
          <w:color w:val="333333"/>
          <w:sz w:val="20"/>
          <w:szCs w:val="20"/>
        </w:rPr>
        <w:t xml:space="preserve">Saranno, inoltre, utilizzate schede appositamente preparate per rilevare elementi oggettivi di valutazione relativamente alle singole </w:t>
      </w:r>
      <w:proofErr w:type="spellStart"/>
      <w:r w:rsidRPr="00E16084">
        <w:rPr>
          <w:rFonts w:asciiTheme="majorEastAsia" w:hAnsiTheme="majorEastAsia" w:cstheme="majorEastAsia" w:hint="eastAsia"/>
          <w:color w:val="333333"/>
          <w:sz w:val="20"/>
          <w:szCs w:val="20"/>
        </w:rPr>
        <w:t>discipline.Le</w:t>
      </w:r>
      <w:proofErr w:type="spellEnd"/>
      <w:r w:rsidRPr="00E16084">
        <w:rPr>
          <w:rFonts w:asciiTheme="majorEastAsia" w:hAnsiTheme="majorEastAsia" w:cstheme="majorEastAsia" w:hint="eastAsia"/>
          <w:color w:val="333333"/>
          <w:sz w:val="20"/>
          <w:szCs w:val="20"/>
        </w:rPr>
        <w:t xml:space="preserve"> modalità e gli strumenti di verifica saranno pertinenti al tipo di attività e agli ob</w:t>
      </w:r>
      <w:r>
        <w:rPr>
          <w:rFonts w:asciiTheme="majorEastAsia" w:hAnsiTheme="majorEastAsia" w:cstheme="majorEastAsia" w:hint="eastAsia"/>
          <w:color w:val="333333"/>
          <w:sz w:val="20"/>
          <w:szCs w:val="20"/>
        </w:rPr>
        <w:t>iettivi presi in considerazione</w:t>
      </w:r>
      <w:r>
        <w:rPr>
          <w:rFonts w:asciiTheme="majorEastAsia" w:hAnsiTheme="majorEastAsia" w:cstheme="majorEastAsia"/>
          <w:color w:val="333333"/>
          <w:sz w:val="20"/>
          <w:szCs w:val="20"/>
        </w:rPr>
        <w:t>).</w:t>
      </w:r>
    </w:p>
    <w:p w:rsidR="00E16084" w:rsidRDefault="00E16084" w:rsidP="00E16084">
      <w:pPr>
        <w:spacing w:line="360" w:lineRule="auto"/>
        <w:rPr>
          <w:rFonts w:asciiTheme="majorEastAsia" w:hAnsiTheme="majorEastAsia" w:cstheme="majorEastAsia"/>
          <w:color w:val="333333"/>
          <w:sz w:val="20"/>
          <w:szCs w:val="20"/>
        </w:rPr>
      </w:pPr>
    </w:p>
    <w:p w:rsidR="00E16084" w:rsidRPr="00E16084" w:rsidRDefault="00E16084" w:rsidP="00E16084">
      <w:pPr>
        <w:spacing w:line="360" w:lineRule="auto"/>
        <w:rPr>
          <w:rFonts w:asciiTheme="majorEastAsia" w:hAnsiTheme="majorEastAsia" w:cstheme="majorEastAsia" w:hint="eastAsia"/>
          <w:color w:val="333333"/>
          <w:sz w:val="20"/>
          <w:szCs w:val="20"/>
        </w:rPr>
      </w:pPr>
      <w:r>
        <w:rPr>
          <w:rFonts w:asciiTheme="majorEastAsia" w:hAnsiTheme="majorEastAsia" w:cstheme="majorEastAsia"/>
          <w:color w:val="333333"/>
          <w:sz w:val="20"/>
          <w:szCs w:val="20"/>
        </w:rPr>
        <w:t xml:space="preserve">Luogo e </w:t>
      </w:r>
      <w:proofErr w:type="spellStart"/>
      <w:r>
        <w:rPr>
          <w:rFonts w:asciiTheme="majorEastAsia" w:hAnsiTheme="majorEastAsia" w:cstheme="majorEastAsia"/>
          <w:color w:val="333333"/>
          <w:sz w:val="20"/>
          <w:szCs w:val="20"/>
        </w:rPr>
        <w:t>data………………………</w:t>
      </w:r>
      <w:proofErr w:type="spellEnd"/>
      <w:r>
        <w:rPr>
          <w:rFonts w:asciiTheme="majorEastAsia" w:hAnsiTheme="majorEastAsia" w:cstheme="majorEastAsia"/>
          <w:color w:val="333333"/>
          <w:sz w:val="20"/>
          <w:szCs w:val="20"/>
        </w:rPr>
        <w:tab/>
      </w:r>
      <w:r>
        <w:rPr>
          <w:rFonts w:asciiTheme="majorEastAsia" w:hAnsiTheme="majorEastAsia" w:cstheme="majorEastAsia"/>
          <w:color w:val="333333"/>
          <w:sz w:val="20"/>
          <w:szCs w:val="20"/>
        </w:rPr>
        <w:tab/>
      </w:r>
      <w:r>
        <w:rPr>
          <w:rFonts w:asciiTheme="majorEastAsia" w:hAnsiTheme="majorEastAsia" w:cstheme="majorEastAsia"/>
          <w:color w:val="333333"/>
          <w:sz w:val="20"/>
          <w:szCs w:val="20"/>
        </w:rPr>
        <w:tab/>
      </w:r>
      <w:r>
        <w:rPr>
          <w:rFonts w:asciiTheme="majorEastAsia" w:hAnsiTheme="majorEastAsia" w:cstheme="majorEastAsia"/>
          <w:color w:val="333333"/>
          <w:sz w:val="20"/>
          <w:szCs w:val="20"/>
        </w:rPr>
        <w:tab/>
      </w:r>
      <w:proofErr w:type="spellStart"/>
      <w:r>
        <w:rPr>
          <w:rFonts w:asciiTheme="majorEastAsia" w:hAnsiTheme="majorEastAsia" w:cstheme="majorEastAsia"/>
          <w:color w:val="333333"/>
          <w:sz w:val="20"/>
          <w:szCs w:val="20"/>
        </w:rPr>
        <w:t>Firma…………………………</w:t>
      </w:r>
      <w:proofErr w:type="spellEnd"/>
      <w:r>
        <w:rPr>
          <w:rFonts w:asciiTheme="majorEastAsia" w:hAnsiTheme="majorEastAsia" w:cstheme="majorEastAsia"/>
          <w:color w:val="333333"/>
          <w:sz w:val="20"/>
          <w:szCs w:val="20"/>
        </w:rPr>
        <w:t>..</w:t>
      </w:r>
    </w:p>
    <w:p w:rsidR="00E16084" w:rsidRPr="00E16084" w:rsidRDefault="00E16084" w:rsidP="00E16084">
      <w:pPr>
        <w:spacing w:line="360" w:lineRule="auto"/>
        <w:ind w:firstLine="708"/>
        <w:jc w:val="both"/>
        <w:rPr>
          <w:color w:val="333333"/>
          <w:sz w:val="20"/>
          <w:szCs w:val="20"/>
        </w:rPr>
      </w:pPr>
    </w:p>
    <w:p w:rsidR="00E16084" w:rsidRDefault="00E16084" w:rsidP="00E16084">
      <w:pPr>
        <w:spacing w:line="360" w:lineRule="auto"/>
        <w:ind w:firstLine="708"/>
        <w:jc w:val="both"/>
        <w:rPr>
          <w:color w:val="333333"/>
          <w:sz w:val="28"/>
        </w:rPr>
      </w:pPr>
    </w:p>
    <w:p w:rsidR="004546B8" w:rsidRPr="00465B69" w:rsidRDefault="004546B8">
      <w:pPr>
        <w:rPr>
          <w:rFonts w:asciiTheme="majorEastAsia" w:hAnsiTheme="majorEastAsia" w:cstheme="majorEastAsia" w:hint="eastAsia"/>
          <w:sz w:val="24"/>
          <w:szCs w:val="24"/>
        </w:rPr>
      </w:pPr>
    </w:p>
    <w:p w:rsidR="004546B8" w:rsidRPr="00465B69" w:rsidRDefault="004546B8">
      <w:pPr>
        <w:rPr>
          <w:rFonts w:asciiTheme="majorEastAsia" w:hAnsiTheme="majorEastAsia" w:cstheme="majorEastAsia" w:hint="eastAsia"/>
          <w:sz w:val="24"/>
          <w:szCs w:val="24"/>
        </w:rPr>
      </w:pPr>
    </w:p>
    <w:sectPr w:rsidR="004546B8" w:rsidRPr="00465B69" w:rsidSect="00681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150F"/>
    <w:rsid w:val="004546B8"/>
    <w:rsid w:val="00465B69"/>
    <w:rsid w:val="00681CD1"/>
    <w:rsid w:val="007F4FC9"/>
    <w:rsid w:val="0084150F"/>
    <w:rsid w:val="00E16084"/>
    <w:rsid w:val="00EB5D1C"/>
    <w:rsid w:val="00F9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CD1"/>
  </w:style>
  <w:style w:type="paragraph" w:styleId="Titolo1">
    <w:name w:val="heading 1"/>
    <w:basedOn w:val="Normale"/>
    <w:next w:val="Normale"/>
    <w:link w:val="Titolo1Carattere"/>
    <w:qFormat/>
    <w:rsid w:val="00E16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608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1608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16084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E160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16084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3</cp:revision>
  <dcterms:created xsi:type="dcterms:W3CDTF">2019-10-07T17:52:00Z</dcterms:created>
  <dcterms:modified xsi:type="dcterms:W3CDTF">2019-10-09T07:47:00Z</dcterms:modified>
</cp:coreProperties>
</file>